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941" w:rsidRDefault="00EF0941" w:rsidP="00EF0941">
      <w:pPr>
        <w:spacing w:after="0" w:line="360" w:lineRule="auto"/>
        <w:jc w:val="center"/>
        <w:rPr>
          <w:rFonts w:ascii="Arial" w:hAnsi="Arial" w:cs="Arial"/>
          <w:b/>
          <w:sz w:val="50"/>
          <w:szCs w:val="50"/>
        </w:rPr>
      </w:pPr>
      <w:r>
        <w:rPr>
          <w:rFonts w:ascii="Arial" w:hAnsi="Arial" w:cs="Arial"/>
          <w:b/>
          <w:sz w:val="50"/>
          <w:szCs w:val="50"/>
        </w:rPr>
        <w:t xml:space="preserve">    </w:t>
      </w:r>
    </w:p>
    <w:p w:rsidR="00EF0941" w:rsidRDefault="00EF0941" w:rsidP="00EF0941">
      <w:pPr>
        <w:spacing w:after="0" w:line="360" w:lineRule="auto"/>
        <w:jc w:val="center"/>
        <w:rPr>
          <w:rFonts w:ascii="Arial" w:hAnsi="Arial" w:cs="Arial"/>
          <w:b/>
          <w:sz w:val="50"/>
          <w:szCs w:val="50"/>
        </w:rPr>
      </w:pPr>
      <w:r>
        <w:rPr>
          <w:rFonts w:ascii="Arial" w:hAnsi="Arial" w:cs="Arial"/>
          <w:b/>
          <w:sz w:val="50"/>
          <w:szCs w:val="50"/>
        </w:rPr>
        <w:t>PLANO DE TRABALHO</w:t>
      </w:r>
    </w:p>
    <w:p w:rsidR="00EF0941" w:rsidRDefault="00EF0941" w:rsidP="00EF0941">
      <w:pPr>
        <w:spacing w:after="0" w:line="360" w:lineRule="auto"/>
        <w:jc w:val="center"/>
        <w:rPr>
          <w:rFonts w:ascii="Arial" w:hAnsi="Arial" w:cs="Arial"/>
          <w:b/>
          <w:sz w:val="50"/>
          <w:szCs w:val="50"/>
        </w:rPr>
      </w:pPr>
    </w:p>
    <w:p w:rsidR="00EF0941" w:rsidRDefault="00EF0941" w:rsidP="00EF0941">
      <w:pPr>
        <w:spacing w:after="0" w:line="360" w:lineRule="auto"/>
        <w:jc w:val="center"/>
        <w:rPr>
          <w:rFonts w:ascii="Arial" w:hAnsi="Arial" w:cs="Arial"/>
          <w:b/>
          <w:sz w:val="50"/>
          <w:szCs w:val="50"/>
        </w:rPr>
      </w:pPr>
    </w:p>
    <w:p w:rsidR="00EF0941" w:rsidRDefault="00EF0941" w:rsidP="00EF0941">
      <w:pPr>
        <w:spacing w:after="0" w:line="360" w:lineRule="auto"/>
        <w:jc w:val="center"/>
        <w:rPr>
          <w:rFonts w:ascii="Arial" w:hAnsi="Arial" w:cs="Arial"/>
          <w:b/>
          <w:sz w:val="50"/>
          <w:szCs w:val="50"/>
        </w:rPr>
      </w:pPr>
    </w:p>
    <w:p w:rsidR="00EF0941" w:rsidRDefault="00EF0941" w:rsidP="00EF0941">
      <w:pPr>
        <w:spacing w:after="0" w:line="360" w:lineRule="auto"/>
        <w:jc w:val="center"/>
        <w:rPr>
          <w:rFonts w:ascii="Arial" w:hAnsi="Arial" w:cs="Arial"/>
          <w:b/>
          <w:sz w:val="50"/>
          <w:szCs w:val="50"/>
        </w:rPr>
      </w:pPr>
    </w:p>
    <w:p w:rsidR="00EF0941" w:rsidRDefault="00EF0941" w:rsidP="00EF0941">
      <w:pPr>
        <w:spacing w:after="0" w:line="360" w:lineRule="auto"/>
        <w:jc w:val="center"/>
        <w:rPr>
          <w:rFonts w:ascii="Arial" w:hAnsi="Arial" w:cs="Arial"/>
          <w:b/>
          <w:sz w:val="50"/>
          <w:szCs w:val="50"/>
        </w:rPr>
      </w:pPr>
      <w:r>
        <w:rPr>
          <w:rFonts w:ascii="Arial" w:hAnsi="Arial" w:cs="Arial"/>
          <w:b/>
          <w:sz w:val="50"/>
          <w:szCs w:val="50"/>
        </w:rPr>
        <w:t>SERVIÇO DE ACOLHIMENTO INSTITUCIONAL PARA IDOSOS</w:t>
      </w:r>
    </w:p>
    <w:p w:rsidR="00EF0941" w:rsidRDefault="00EF0941" w:rsidP="00EF0941">
      <w:pPr>
        <w:spacing w:after="0" w:line="360" w:lineRule="auto"/>
        <w:jc w:val="center"/>
        <w:rPr>
          <w:rFonts w:ascii="Arial" w:hAnsi="Arial" w:cs="Arial"/>
          <w:b/>
          <w:sz w:val="50"/>
          <w:szCs w:val="50"/>
        </w:rPr>
      </w:pPr>
      <w:r>
        <w:rPr>
          <w:rFonts w:ascii="Arial" w:hAnsi="Arial" w:cs="Arial"/>
          <w:b/>
          <w:sz w:val="50"/>
          <w:szCs w:val="50"/>
        </w:rPr>
        <w:t>DE SANTO ANASTÁCIO (SAII)</w:t>
      </w:r>
    </w:p>
    <w:p w:rsidR="00EF0941" w:rsidRDefault="00EF0941" w:rsidP="00EF0941">
      <w:pPr>
        <w:spacing w:after="0" w:line="360" w:lineRule="auto"/>
        <w:jc w:val="center"/>
        <w:rPr>
          <w:rFonts w:ascii="Arial" w:hAnsi="Arial" w:cs="Arial"/>
          <w:b/>
          <w:sz w:val="50"/>
          <w:szCs w:val="50"/>
        </w:rPr>
      </w:pPr>
    </w:p>
    <w:p w:rsidR="00EF0941" w:rsidRDefault="00EF0941" w:rsidP="00EF0941">
      <w:pPr>
        <w:spacing w:after="0" w:line="360" w:lineRule="auto"/>
        <w:jc w:val="center"/>
        <w:rPr>
          <w:rFonts w:ascii="Arial" w:hAnsi="Arial" w:cs="Arial"/>
          <w:b/>
          <w:sz w:val="50"/>
          <w:szCs w:val="50"/>
        </w:rPr>
      </w:pPr>
    </w:p>
    <w:p w:rsidR="00EF0941" w:rsidRDefault="00EF0941" w:rsidP="00EF0941">
      <w:pPr>
        <w:spacing w:after="0" w:line="360" w:lineRule="auto"/>
        <w:jc w:val="center"/>
        <w:rPr>
          <w:rFonts w:ascii="Arial" w:hAnsi="Arial" w:cs="Arial"/>
          <w:b/>
          <w:sz w:val="50"/>
          <w:szCs w:val="50"/>
        </w:rPr>
      </w:pPr>
    </w:p>
    <w:p w:rsidR="00EF0941" w:rsidRDefault="00EF0941" w:rsidP="00EF0941">
      <w:pPr>
        <w:tabs>
          <w:tab w:val="left" w:pos="6780"/>
        </w:tabs>
        <w:spacing w:after="0" w:line="360" w:lineRule="auto"/>
        <w:rPr>
          <w:rFonts w:ascii="Arial" w:hAnsi="Arial" w:cs="Arial"/>
          <w:b/>
          <w:sz w:val="50"/>
          <w:szCs w:val="50"/>
        </w:rPr>
      </w:pPr>
      <w:r>
        <w:rPr>
          <w:rFonts w:ascii="Arial" w:hAnsi="Arial" w:cs="Arial"/>
          <w:b/>
          <w:sz w:val="50"/>
          <w:szCs w:val="50"/>
        </w:rPr>
        <w:tab/>
      </w:r>
    </w:p>
    <w:p w:rsidR="00EF0941" w:rsidRDefault="00EF0941" w:rsidP="00EF0941">
      <w:pPr>
        <w:spacing w:after="0" w:line="360" w:lineRule="auto"/>
        <w:jc w:val="center"/>
        <w:rPr>
          <w:rFonts w:ascii="Arial" w:hAnsi="Arial" w:cs="Arial"/>
          <w:b/>
          <w:sz w:val="50"/>
          <w:szCs w:val="50"/>
        </w:rPr>
      </w:pPr>
      <w:r>
        <w:rPr>
          <w:rFonts w:ascii="Arial" w:hAnsi="Arial" w:cs="Arial"/>
          <w:b/>
          <w:sz w:val="50"/>
          <w:szCs w:val="50"/>
        </w:rPr>
        <w:t>2021</w:t>
      </w:r>
    </w:p>
    <w:p w:rsidR="00EF0941" w:rsidRDefault="00EF0941" w:rsidP="00EF0941">
      <w:pPr>
        <w:spacing w:after="0" w:line="360" w:lineRule="auto"/>
        <w:jc w:val="center"/>
        <w:rPr>
          <w:rFonts w:ascii="Arial" w:hAnsi="Arial" w:cs="Arial"/>
          <w:b/>
          <w:sz w:val="28"/>
          <w:szCs w:val="28"/>
        </w:rPr>
      </w:pPr>
      <w:r>
        <w:rPr>
          <w:rFonts w:ascii="Arial" w:hAnsi="Arial" w:cs="Arial"/>
          <w:b/>
          <w:sz w:val="28"/>
          <w:szCs w:val="28"/>
        </w:rPr>
        <w:br w:type="page"/>
      </w:r>
    </w:p>
    <w:p w:rsidR="00EF0941" w:rsidRDefault="00EF0941" w:rsidP="00EF0941">
      <w:pPr>
        <w:spacing w:after="0" w:line="360" w:lineRule="auto"/>
        <w:jc w:val="center"/>
        <w:rPr>
          <w:rFonts w:ascii="Arial" w:hAnsi="Arial" w:cs="Arial"/>
          <w:b/>
          <w:sz w:val="28"/>
          <w:szCs w:val="28"/>
        </w:rPr>
      </w:pPr>
      <w:r>
        <w:rPr>
          <w:rFonts w:ascii="Arial" w:hAnsi="Arial" w:cs="Arial"/>
          <w:b/>
          <w:sz w:val="28"/>
          <w:szCs w:val="28"/>
        </w:rPr>
        <w:lastRenderedPageBreak/>
        <w:t>Plano de Trabalho</w:t>
      </w:r>
    </w:p>
    <w:p w:rsidR="00EF0941" w:rsidRDefault="00EF0941" w:rsidP="00EF0941">
      <w:pPr>
        <w:spacing w:after="0" w:line="360" w:lineRule="auto"/>
        <w:jc w:val="center"/>
        <w:rPr>
          <w:rFonts w:ascii="Arial" w:hAnsi="Arial" w:cs="Arial"/>
          <w:b/>
          <w:sz w:val="28"/>
          <w:szCs w:val="28"/>
        </w:rPr>
      </w:pPr>
      <w:r>
        <w:rPr>
          <w:rFonts w:ascii="Arial" w:hAnsi="Arial" w:cs="Arial"/>
          <w:b/>
          <w:sz w:val="28"/>
          <w:szCs w:val="28"/>
        </w:rPr>
        <w:t xml:space="preserve"> </w:t>
      </w:r>
    </w:p>
    <w:p w:rsidR="00EF0941" w:rsidRDefault="00EF0941" w:rsidP="00EF0941">
      <w:pPr>
        <w:tabs>
          <w:tab w:val="left" w:pos="8070"/>
        </w:tabs>
        <w:spacing w:after="0" w:line="360" w:lineRule="auto"/>
        <w:jc w:val="both"/>
        <w:rPr>
          <w:rFonts w:ascii="Arial" w:hAnsi="Arial" w:cs="Arial"/>
          <w:b/>
          <w:sz w:val="24"/>
          <w:szCs w:val="24"/>
        </w:rPr>
      </w:pPr>
      <w:r>
        <w:rPr>
          <w:rFonts w:ascii="Arial" w:hAnsi="Arial" w:cs="Arial"/>
          <w:b/>
          <w:sz w:val="24"/>
          <w:szCs w:val="24"/>
        </w:rPr>
        <w:t xml:space="preserve">1 – Identificação da Organização da Sociedade Civil (OSC) </w:t>
      </w:r>
      <w:r>
        <w:rPr>
          <w:rFonts w:ascii="Arial" w:hAnsi="Arial" w:cs="Arial"/>
          <w:b/>
          <w:sz w:val="24"/>
          <w:szCs w:val="24"/>
        </w:rPr>
        <w:tab/>
      </w:r>
    </w:p>
    <w:p w:rsidR="00EF0941" w:rsidRDefault="00EF0941" w:rsidP="00EF0941">
      <w:pPr>
        <w:spacing w:after="0"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EF0941" w:rsidTr="00DE3454">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EF0941" w:rsidRDefault="00EF0941" w:rsidP="00DE3454">
            <w:pPr>
              <w:rPr>
                <w:rFonts w:ascii="Arial" w:hAnsi="Arial" w:cs="Arial"/>
                <w:szCs w:val="24"/>
              </w:rPr>
            </w:pPr>
            <w:r>
              <w:rPr>
                <w:rFonts w:ascii="Arial" w:hAnsi="Arial" w:cs="Arial"/>
                <w:szCs w:val="24"/>
              </w:rPr>
              <w:t xml:space="preserve">Nome: </w:t>
            </w:r>
            <w:r>
              <w:rPr>
                <w:rFonts w:ascii="Arial" w:hAnsi="Arial" w:cs="Arial"/>
              </w:rPr>
              <w:t xml:space="preserve">Associação das Damas de Caridade da Vila Vicentina </w:t>
            </w:r>
          </w:p>
        </w:tc>
      </w:tr>
      <w:tr w:rsidR="00EF0941" w:rsidTr="00DE3454">
        <w:tc>
          <w:tcPr>
            <w:tcW w:w="5778" w:type="dxa"/>
            <w:tcBorders>
              <w:top w:val="single" w:sz="4" w:space="0" w:color="auto"/>
              <w:left w:val="single" w:sz="4" w:space="0" w:color="auto"/>
              <w:bottom w:val="single" w:sz="4" w:space="0" w:color="auto"/>
              <w:right w:val="single" w:sz="4" w:space="0" w:color="auto"/>
            </w:tcBorders>
            <w:vAlign w:val="center"/>
            <w:hideMark/>
          </w:tcPr>
          <w:p w:rsidR="00EF0941" w:rsidRDefault="00EF0941" w:rsidP="00DE3454">
            <w:pPr>
              <w:rPr>
                <w:rFonts w:ascii="Arial" w:hAnsi="Arial" w:cs="Arial"/>
                <w:szCs w:val="24"/>
              </w:rPr>
            </w:pPr>
            <w:r>
              <w:rPr>
                <w:rFonts w:ascii="Arial" w:hAnsi="Arial" w:cs="Arial"/>
                <w:szCs w:val="24"/>
              </w:rPr>
              <w:t xml:space="preserve">CNPJ: </w:t>
            </w:r>
            <w:r>
              <w:rPr>
                <w:rFonts w:ascii="Arial" w:hAnsi="Arial" w:cs="Arial"/>
              </w:rPr>
              <w:t>54.278.874/0001-34</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EF0941" w:rsidRDefault="00EF0941" w:rsidP="00DE3454">
            <w:pPr>
              <w:rPr>
                <w:rFonts w:ascii="Arial" w:hAnsi="Arial" w:cs="Arial"/>
                <w:szCs w:val="24"/>
              </w:rPr>
            </w:pPr>
            <w:r>
              <w:rPr>
                <w:rFonts w:ascii="Arial" w:hAnsi="Arial" w:cs="Arial"/>
                <w:szCs w:val="24"/>
              </w:rPr>
              <w:t>CEP: 19360-000</w:t>
            </w:r>
          </w:p>
        </w:tc>
      </w:tr>
      <w:tr w:rsidR="00EF0941" w:rsidTr="00DE3454">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EF0941" w:rsidRDefault="00EF0941" w:rsidP="00DE3454">
            <w:pPr>
              <w:rPr>
                <w:rFonts w:ascii="Arial" w:hAnsi="Arial" w:cs="Arial"/>
                <w:szCs w:val="24"/>
              </w:rPr>
            </w:pPr>
            <w:r>
              <w:rPr>
                <w:rFonts w:ascii="Arial" w:hAnsi="Arial" w:cs="Arial"/>
                <w:szCs w:val="24"/>
              </w:rPr>
              <w:t xml:space="preserve">Endereço: </w:t>
            </w:r>
            <w:r>
              <w:rPr>
                <w:rFonts w:ascii="Arial" w:hAnsi="Arial" w:cs="Arial"/>
              </w:rPr>
              <w:t xml:space="preserve">Avenida 9 de Julho </w:t>
            </w:r>
          </w:p>
        </w:tc>
      </w:tr>
      <w:tr w:rsidR="00EF0941" w:rsidTr="00DE3454">
        <w:tc>
          <w:tcPr>
            <w:tcW w:w="7196" w:type="dxa"/>
            <w:gridSpan w:val="2"/>
            <w:tcBorders>
              <w:top w:val="single" w:sz="4" w:space="0" w:color="auto"/>
              <w:left w:val="single" w:sz="4" w:space="0" w:color="auto"/>
              <w:bottom w:val="single" w:sz="4" w:space="0" w:color="auto"/>
              <w:right w:val="single" w:sz="4" w:space="0" w:color="auto"/>
            </w:tcBorders>
            <w:vAlign w:val="center"/>
            <w:hideMark/>
          </w:tcPr>
          <w:p w:rsidR="00EF0941" w:rsidRDefault="00EF0941" w:rsidP="00DE3454">
            <w:pPr>
              <w:rPr>
                <w:rFonts w:ascii="Arial" w:hAnsi="Arial" w:cs="Arial"/>
                <w:szCs w:val="24"/>
                <w:shd w:val="clear" w:color="auto" w:fill="FFFFFF"/>
              </w:rPr>
            </w:pPr>
            <w:r>
              <w:rPr>
                <w:rFonts w:ascii="Arial" w:hAnsi="Arial" w:cs="Arial"/>
                <w:szCs w:val="24"/>
                <w:shd w:val="clear" w:color="auto" w:fill="FFFFFF"/>
              </w:rPr>
              <w:t>Bairro: Centro</w:t>
            </w:r>
          </w:p>
        </w:tc>
        <w:tc>
          <w:tcPr>
            <w:tcW w:w="1524" w:type="dxa"/>
            <w:tcBorders>
              <w:top w:val="single" w:sz="4" w:space="0" w:color="auto"/>
              <w:left w:val="single" w:sz="4" w:space="0" w:color="auto"/>
              <w:bottom w:val="single" w:sz="4" w:space="0" w:color="auto"/>
              <w:right w:val="single" w:sz="4" w:space="0" w:color="auto"/>
            </w:tcBorders>
            <w:vAlign w:val="center"/>
            <w:hideMark/>
          </w:tcPr>
          <w:p w:rsidR="00EF0941" w:rsidRDefault="00EF0941" w:rsidP="00DE3454">
            <w:pPr>
              <w:rPr>
                <w:rFonts w:ascii="Arial" w:hAnsi="Arial" w:cs="Arial"/>
                <w:szCs w:val="24"/>
                <w:shd w:val="clear" w:color="auto" w:fill="FFFFFF"/>
              </w:rPr>
            </w:pPr>
            <w:r>
              <w:rPr>
                <w:rFonts w:ascii="Arial" w:hAnsi="Arial" w:cs="Arial"/>
                <w:szCs w:val="24"/>
                <w:shd w:val="clear" w:color="auto" w:fill="FFFFFF"/>
              </w:rPr>
              <w:t>Nº: 853</w:t>
            </w:r>
          </w:p>
        </w:tc>
      </w:tr>
      <w:tr w:rsidR="00EF0941" w:rsidTr="00DE3454">
        <w:tc>
          <w:tcPr>
            <w:tcW w:w="7196" w:type="dxa"/>
            <w:gridSpan w:val="2"/>
            <w:tcBorders>
              <w:top w:val="single" w:sz="4" w:space="0" w:color="auto"/>
              <w:left w:val="single" w:sz="4" w:space="0" w:color="auto"/>
              <w:bottom w:val="single" w:sz="4" w:space="0" w:color="auto"/>
              <w:right w:val="single" w:sz="4" w:space="0" w:color="auto"/>
            </w:tcBorders>
            <w:vAlign w:val="center"/>
            <w:hideMark/>
          </w:tcPr>
          <w:p w:rsidR="00EF0941" w:rsidRDefault="00EF0941" w:rsidP="00DE3454">
            <w:pPr>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vAlign w:val="center"/>
            <w:hideMark/>
          </w:tcPr>
          <w:p w:rsidR="00EF0941" w:rsidRDefault="00EF0941" w:rsidP="00DE3454">
            <w:pPr>
              <w:rPr>
                <w:rFonts w:ascii="Arial" w:hAnsi="Arial" w:cs="Arial"/>
                <w:szCs w:val="24"/>
              </w:rPr>
            </w:pPr>
            <w:r>
              <w:rPr>
                <w:rFonts w:ascii="Arial" w:hAnsi="Arial" w:cs="Arial"/>
                <w:szCs w:val="24"/>
              </w:rPr>
              <w:t>UF: SP</w:t>
            </w:r>
          </w:p>
        </w:tc>
      </w:tr>
      <w:tr w:rsidR="00EF0941" w:rsidTr="00DE3454">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EF0941" w:rsidRDefault="00EF0941" w:rsidP="00DE3454">
            <w:pPr>
              <w:rPr>
                <w:rFonts w:ascii="Arial" w:hAnsi="Arial" w:cs="Arial"/>
                <w:szCs w:val="24"/>
              </w:rPr>
            </w:pPr>
            <w:r>
              <w:rPr>
                <w:rFonts w:ascii="Arial" w:hAnsi="Arial" w:cs="Arial"/>
                <w:szCs w:val="24"/>
              </w:rPr>
              <w:t xml:space="preserve">Telefone e Fax: </w:t>
            </w:r>
            <w:r>
              <w:rPr>
                <w:rFonts w:ascii="Arial" w:hAnsi="Arial" w:cs="Arial"/>
              </w:rPr>
              <w:t>(18) 3263-1361 / (18) 3263-9512</w:t>
            </w:r>
          </w:p>
        </w:tc>
      </w:tr>
      <w:tr w:rsidR="00EF0941" w:rsidTr="00DE3454">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EF0941" w:rsidRDefault="00EF0941" w:rsidP="00DE3454">
            <w:pPr>
              <w:rPr>
                <w:rFonts w:ascii="Arial" w:hAnsi="Arial" w:cs="Arial"/>
                <w:szCs w:val="24"/>
              </w:rPr>
            </w:pPr>
            <w:r>
              <w:rPr>
                <w:rFonts w:ascii="Arial" w:hAnsi="Arial" w:cs="Arial"/>
                <w:szCs w:val="24"/>
              </w:rPr>
              <w:t xml:space="preserve">E-mail institucional: </w:t>
            </w:r>
            <w:hyperlink r:id="rId7" w:history="1">
              <w:r>
                <w:rPr>
                  <w:rStyle w:val="Hyperlink"/>
                  <w:rFonts w:cs="Arial"/>
                </w:rPr>
                <w:t>aabrigodeidosos@hotmail.com</w:t>
              </w:r>
            </w:hyperlink>
            <w:r>
              <w:rPr>
                <w:rFonts w:ascii="Arial" w:hAnsi="Arial" w:cs="Arial"/>
              </w:rPr>
              <w:t xml:space="preserve"> </w:t>
            </w:r>
          </w:p>
        </w:tc>
      </w:tr>
      <w:tr w:rsidR="00EF0941" w:rsidTr="00DE3454">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EF0941" w:rsidRDefault="00EF0941" w:rsidP="00DE3454">
            <w:pPr>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EF0941" w:rsidRDefault="00EF0941" w:rsidP="00EF0941">
      <w:pPr>
        <w:jc w:val="both"/>
        <w:rPr>
          <w:rFonts w:cs="Calibri"/>
          <w:szCs w:val="24"/>
        </w:rPr>
      </w:pPr>
    </w:p>
    <w:p w:rsidR="00EF0941" w:rsidRDefault="00EF0941" w:rsidP="00EF0941">
      <w:pPr>
        <w:pStyle w:val="Ttulo4"/>
        <w:numPr>
          <w:ilvl w:val="1"/>
          <w:numId w:val="41"/>
        </w:numPr>
        <w:spacing w:line="276" w:lineRule="auto"/>
        <w:jc w:val="both"/>
        <w:rPr>
          <w:rFonts w:cs="Arial"/>
          <w:sz w:val="24"/>
          <w:szCs w:val="24"/>
        </w:rPr>
      </w:pPr>
      <w:r>
        <w:rPr>
          <w:rFonts w:cs="Arial"/>
          <w:sz w:val="24"/>
          <w:szCs w:val="24"/>
        </w:rPr>
        <w:t xml:space="preserve"> Dados do Serviço (conforme Tipificação dos Serviços Socioassistenciais)</w:t>
      </w:r>
    </w:p>
    <w:p w:rsidR="00EF0941" w:rsidRDefault="00EF0941" w:rsidP="00EF09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EF0941" w:rsidTr="00DE3454">
        <w:tc>
          <w:tcPr>
            <w:tcW w:w="8720" w:type="dxa"/>
            <w:gridSpan w:val="3"/>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Nome: Serviço de Acolhimento Institucional para Idosos</w:t>
            </w:r>
          </w:p>
        </w:tc>
      </w:tr>
      <w:tr w:rsidR="00EF0941" w:rsidTr="00DE3454">
        <w:tc>
          <w:tcPr>
            <w:tcW w:w="5778" w:type="dxa"/>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 xml:space="preserve">CNPJ: </w:t>
            </w:r>
            <w:r>
              <w:rPr>
                <w:rFonts w:ascii="Arial" w:hAnsi="Arial" w:cs="Arial"/>
              </w:rPr>
              <w:t>54.278.874/0001-34</w:t>
            </w:r>
          </w:p>
        </w:tc>
        <w:tc>
          <w:tcPr>
            <w:tcW w:w="2942" w:type="dxa"/>
            <w:gridSpan w:val="2"/>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CEP: 19360-000</w:t>
            </w:r>
          </w:p>
        </w:tc>
      </w:tr>
      <w:tr w:rsidR="00EF0941" w:rsidTr="00DE3454">
        <w:tc>
          <w:tcPr>
            <w:tcW w:w="8720" w:type="dxa"/>
            <w:gridSpan w:val="3"/>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 xml:space="preserve">Endereço: </w:t>
            </w:r>
            <w:r>
              <w:rPr>
                <w:rFonts w:ascii="Arial" w:hAnsi="Arial" w:cs="Arial"/>
              </w:rPr>
              <w:t>Avenida 9 de Julho</w:t>
            </w:r>
          </w:p>
        </w:tc>
      </w:tr>
      <w:tr w:rsidR="00EF0941" w:rsidTr="00DE3454">
        <w:tc>
          <w:tcPr>
            <w:tcW w:w="7196" w:type="dxa"/>
            <w:gridSpan w:val="2"/>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shd w:val="clear" w:color="auto" w:fill="FFFFFF"/>
              </w:rPr>
            </w:pPr>
            <w:r>
              <w:rPr>
                <w:rFonts w:ascii="Arial" w:hAnsi="Arial" w:cs="Arial"/>
                <w:szCs w:val="24"/>
                <w:shd w:val="clear" w:color="auto" w:fill="FFFFFF"/>
              </w:rPr>
              <w:t>Bairro: Centro</w:t>
            </w:r>
          </w:p>
        </w:tc>
        <w:tc>
          <w:tcPr>
            <w:tcW w:w="1524" w:type="dxa"/>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shd w:val="clear" w:color="auto" w:fill="FFFFFF"/>
              </w:rPr>
            </w:pPr>
            <w:r>
              <w:rPr>
                <w:rFonts w:ascii="Arial" w:hAnsi="Arial" w:cs="Arial"/>
                <w:szCs w:val="24"/>
                <w:shd w:val="clear" w:color="auto" w:fill="FFFFFF"/>
              </w:rPr>
              <w:t>Nº: 853</w:t>
            </w:r>
          </w:p>
        </w:tc>
      </w:tr>
      <w:tr w:rsidR="00EF0941" w:rsidTr="00DE3454">
        <w:tc>
          <w:tcPr>
            <w:tcW w:w="7196" w:type="dxa"/>
            <w:gridSpan w:val="2"/>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UF: SP</w:t>
            </w:r>
          </w:p>
        </w:tc>
      </w:tr>
      <w:tr w:rsidR="00EF0941" w:rsidTr="00DE3454">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EF0941" w:rsidRDefault="00EF0941" w:rsidP="00DE3454">
            <w:pPr>
              <w:jc w:val="both"/>
              <w:rPr>
                <w:rFonts w:ascii="Arial" w:hAnsi="Arial" w:cs="Arial"/>
                <w:szCs w:val="24"/>
              </w:rPr>
            </w:pPr>
            <w:r>
              <w:rPr>
                <w:rFonts w:ascii="Arial" w:hAnsi="Arial" w:cs="Arial"/>
                <w:szCs w:val="24"/>
              </w:rPr>
              <w:t xml:space="preserve">Telefone e Fax: </w:t>
            </w:r>
            <w:r>
              <w:rPr>
                <w:rFonts w:ascii="Arial" w:hAnsi="Arial" w:cs="Arial"/>
              </w:rPr>
              <w:t>(18) 3263-1361 / (18) 3263-9512</w:t>
            </w:r>
          </w:p>
        </w:tc>
      </w:tr>
      <w:tr w:rsidR="00EF0941" w:rsidTr="00DE3454">
        <w:tc>
          <w:tcPr>
            <w:tcW w:w="8720" w:type="dxa"/>
            <w:gridSpan w:val="3"/>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 xml:space="preserve">E-mail institucional: </w:t>
            </w:r>
            <w:hyperlink r:id="rId8" w:history="1">
              <w:r>
                <w:rPr>
                  <w:rStyle w:val="Hyperlink"/>
                  <w:rFonts w:cs="Arial"/>
                </w:rPr>
                <w:t>aabrigodeidosos@hotmail.com</w:t>
              </w:r>
            </w:hyperlink>
          </w:p>
        </w:tc>
      </w:tr>
      <w:tr w:rsidR="00EF0941" w:rsidTr="00DE3454">
        <w:tc>
          <w:tcPr>
            <w:tcW w:w="8720" w:type="dxa"/>
            <w:gridSpan w:val="3"/>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EF0941" w:rsidRDefault="00EF0941" w:rsidP="00EF0941">
      <w:pPr>
        <w:rPr>
          <w:lang w:eastAsia="pt-BR"/>
        </w:rPr>
      </w:pPr>
    </w:p>
    <w:p w:rsidR="00EF0941" w:rsidRDefault="00EF0941" w:rsidP="00EF0941">
      <w:pPr>
        <w:rPr>
          <w:lang w:eastAsia="pt-BR"/>
        </w:rPr>
      </w:pPr>
    </w:p>
    <w:p w:rsidR="00EF0941" w:rsidRDefault="00EF0941" w:rsidP="00EF0941">
      <w:pPr>
        <w:rPr>
          <w:lang w:eastAsia="pt-BR"/>
        </w:rPr>
      </w:pPr>
    </w:p>
    <w:p w:rsidR="00EF0941" w:rsidRDefault="00EF0941" w:rsidP="00EF0941">
      <w:pPr>
        <w:spacing w:after="0" w:line="240" w:lineRule="auto"/>
        <w:rPr>
          <w:lang w:eastAsia="pt-BR"/>
        </w:rPr>
      </w:pPr>
    </w:p>
    <w:p w:rsidR="00EF0941" w:rsidRDefault="00EF0941" w:rsidP="00EF0941">
      <w:pPr>
        <w:pStyle w:val="Ttulo4"/>
        <w:numPr>
          <w:ilvl w:val="1"/>
          <w:numId w:val="41"/>
        </w:numPr>
        <w:spacing w:line="276" w:lineRule="auto"/>
        <w:jc w:val="both"/>
        <w:rPr>
          <w:rFonts w:cs="Arial"/>
          <w:sz w:val="24"/>
          <w:szCs w:val="24"/>
        </w:rPr>
      </w:pPr>
      <w:r>
        <w:rPr>
          <w:rFonts w:cs="Arial"/>
          <w:sz w:val="24"/>
          <w:szCs w:val="24"/>
        </w:rPr>
        <w:lastRenderedPageBreak/>
        <w:t xml:space="preserve"> Identificação do Responsável Legal</w:t>
      </w:r>
    </w:p>
    <w:p w:rsidR="00EF0941" w:rsidRDefault="00EF0941" w:rsidP="00EF09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EF0941" w:rsidTr="00DE3454">
        <w:tc>
          <w:tcPr>
            <w:tcW w:w="8720" w:type="dxa"/>
            <w:gridSpan w:val="4"/>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 xml:space="preserve">Nome: </w:t>
            </w:r>
            <w:r>
              <w:rPr>
                <w:rFonts w:ascii="Arial" w:hAnsi="Arial" w:cs="Arial"/>
              </w:rPr>
              <w:t xml:space="preserve">Marizeti Depieri Andrade                 </w:t>
            </w:r>
          </w:p>
        </w:tc>
      </w:tr>
      <w:tr w:rsidR="00EF0941" w:rsidTr="00DE3454">
        <w:tc>
          <w:tcPr>
            <w:tcW w:w="5778" w:type="dxa"/>
            <w:gridSpan w:val="2"/>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 xml:space="preserve">CPF: </w:t>
            </w:r>
            <w:r>
              <w:rPr>
                <w:rFonts w:ascii="Arial" w:hAnsi="Arial" w:cs="Arial"/>
              </w:rPr>
              <w:t>058.776.908-41</w:t>
            </w:r>
          </w:p>
        </w:tc>
        <w:tc>
          <w:tcPr>
            <w:tcW w:w="2942" w:type="dxa"/>
            <w:gridSpan w:val="2"/>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 xml:space="preserve">CEP: </w:t>
            </w:r>
            <w:r>
              <w:rPr>
                <w:rFonts w:ascii="Arial" w:hAnsi="Arial" w:cs="Arial"/>
              </w:rPr>
              <w:t>19.360-000</w:t>
            </w:r>
          </w:p>
        </w:tc>
      </w:tr>
      <w:tr w:rsidR="00EF0941" w:rsidTr="00DE3454">
        <w:tc>
          <w:tcPr>
            <w:tcW w:w="8720" w:type="dxa"/>
            <w:gridSpan w:val="4"/>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Endereço:</w:t>
            </w:r>
            <w:r>
              <w:rPr>
                <w:rFonts w:ascii="Arial" w:hAnsi="Arial" w:cs="Arial"/>
              </w:rPr>
              <w:t xml:space="preserve"> </w:t>
            </w:r>
            <w:r>
              <w:rPr>
                <w:rFonts w:ascii="Arial" w:hAnsi="Arial" w:cs="Arial"/>
                <w:shd w:val="clear" w:color="auto" w:fill="FFFFFF" w:themeFill="background1"/>
              </w:rPr>
              <w:t>Rua Praça Ataliba Leonel - Residencial Corra - apto 52</w:t>
            </w:r>
            <w:r>
              <w:rPr>
                <w:sz w:val="24"/>
                <w:szCs w:val="24"/>
              </w:rPr>
              <w:t xml:space="preserve"> </w:t>
            </w:r>
            <w:r>
              <w:rPr>
                <w:rFonts w:ascii="Arial" w:hAnsi="Arial" w:cs="Arial"/>
              </w:rPr>
              <w:t xml:space="preserve"> </w:t>
            </w:r>
          </w:p>
        </w:tc>
      </w:tr>
      <w:tr w:rsidR="00EF0941" w:rsidTr="00DE3454">
        <w:tc>
          <w:tcPr>
            <w:tcW w:w="7196" w:type="dxa"/>
            <w:gridSpan w:val="3"/>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shd w:val="clear" w:color="auto" w:fill="FFFFFF"/>
              </w:rPr>
            </w:pPr>
            <w:r>
              <w:rPr>
                <w:rFonts w:ascii="Arial" w:hAnsi="Arial" w:cs="Arial"/>
                <w:szCs w:val="24"/>
                <w:shd w:val="clear" w:color="auto" w:fill="FFFFFF"/>
              </w:rPr>
              <w:t xml:space="preserve">Bairro: Centro </w:t>
            </w:r>
            <w:r>
              <w:rPr>
                <w:rFonts w:ascii="Arial" w:hAnsi="Arial" w:cs="Arial"/>
              </w:rPr>
              <w:t xml:space="preserve"> </w:t>
            </w:r>
          </w:p>
        </w:tc>
        <w:tc>
          <w:tcPr>
            <w:tcW w:w="1524" w:type="dxa"/>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shd w:val="clear" w:color="auto" w:fill="FFFFFF"/>
              </w:rPr>
            </w:pPr>
            <w:r>
              <w:rPr>
                <w:rFonts w:ascii="Arial" w:hAnsi="Arial" w:cs="Arial"/>
                <w:szCs w:val="24"/>
                <w:shd w:val="clear" w:color="auto" w:fill="FFFFFF"/>
              </w:rPr>
              <w:t xml:space="preserve">Nº: </w:t>
            </w:r>
            <w:r>
              <w:rPr>
                <w:rFonts w:ascii="Arial" w:hAnsi="Arial" w:cs="Arial"/>
              </w:rPr>
              <w:t>235</w:t>
            </w:r>
          </w:p>
        </w:tc>
      </w:tr>
      <w:tr w:rsidR="00EF0941" w:rsidTr="00DE3454">
        <w:tc>
          <w:tcPr>
            <w:tcW w:w="7196" w:type="dxa"/>
            <w:gridSpan w:val="3"/>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 xml:space="preserve">Município: </w:t>
            </w:r>
            <w:r>
              <w:rPr>
                <w:rFonts w:ascii="Arial" w:hAnsi="Arial" w:cs="Arial"/>
              </w:rPr>
              <w:t>Santo Anastácio</w:t>
            </w:r>
          </w:p>
        </w:tc>
        <w:tc>
          <w:tcPr>
            <w:tcW w:w="1524" w:type="dxa"/>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UF: SP</w:t>
            </w:r>
          </w:p>
        </w:tc>
      </w:tr>
      <w:tr w:rsidR="00EF0941" w:rsidTr="00DE3454">
        <w:tc>
          <w:tcPr>
            <w:tcW w:w="4503" w:type="dxa"/>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 xml:space="preserve">Telefones: </w:t>
            </w:r>
            <w:r>
              <w:rPr>
                <w:rFonts w:ascii="Arial" w:hAnsi="Arial" w:cs="Arial"/>
              </w:rPr>
              <w:t>(18) 3263-1979</w:t>
            </w:r>
          </w:p>
        </w:tc>
        <w:tc>
          <w:tcPr>
            <w:tcW w:w="4217" w:type="dxa"/>
            <w:gridSpan w:val="3"/>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 xml:space="preserve">Celular: (18) 98169-5424  </w:t>
            </w:r>
          </w:p>
        </w:tc>
      </w:tr>
      <w:tr w:rsidR="00EF0941" w:rsidTr="00DE3454">
        <w:tc>
          <w:tcPr>
            <w:tcW w:w="8720" w:type="dxa"/>
            <w:gridSpan w:val="4"/>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 xml:space="preserve">E-mail: </w:t>
            </w:r>
            <w:hyperlink r:id="rId9" w:history="1">
              <w:r>
                <w:rPr>
                  <w:rStyle w:val="Hyperlink"/>
                  <w:rFonts w:cs="Arial"/>
                </w:rPr>
                <w:t>aabrigodeidosos@hotmail.com</w:t>
              </w:r>
            </w:hyperlink>
          </w:p>
        </w:tc>
      </w:tr>
      <w:tr w:rsidR="00EF0941" w:rsidTr="00DE3454">
        <w:tc>
          <w:tcPr>
            <w:tcW w:w="8720" w:type="dxa"/>
            <w:gridSpan w:val="4"/>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EF0941" w:rsidRDefault="00EF0941" w:rsidP="00EF0941">
      <w:pPr>
        <w:jc w:val="both"/>
        <w:rPr>
          <w:rFonts w:cs="Calibri"/>
          <w:szCs w:val="24"/>
        </w:rPr>
      </w:pPr>
    </w:p>
    <w:p w:rsidR="00EF0941" w:rsidRDefault="00EF0941" w:rsidP="00EF0941">
      <w:pPr>
        <w:pStyle w:val="PargrafodaLista"/>
        <w:numPr>
          <w:ilvl w:val="1"/>
          <w:numId w:val="41"/>
        </w:numPr>
        <w:rPr>
          <w:rFonts w:ascii="Arial" w:hAnsi="Arial" w:cs="Arial"/>
          <w:b/>
        </w:rPr>
      </w:pPr>
      <w:r>
        <w:rPr>
          <w:rFonts w:ascii="Arial" w:hAnsi="Arial" w:cs="Arial"/>
          <w:b/>
        </w:rPr>
        <w:t>Nome do Responsável Técnico pela Execução do Serviço a ser Qualificado</w:t>
      </w:r>
    </w:p>
    <w:p w:rsidR="00EF0941" w:rsidRDefault="00EF0941" w:rsidP="00EF0941">
      <w:pPr>
        <w:pStyle w:val="PargrafodaLista"/>
        <w:ind w:left="36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EF0941" w:rsidTr="00DE3454">
        <w:tc>
          <w:tcPr>
            <w:tcW w:w="8720" w:type="dxa"/>
            <w:gridSpan w:val="4"/>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Nome: Adriana Massena Pacagnella</w:t>
            </w:r>
          </w:p>
        </w:tc>
      </w:tr>
      <w:tr w:rsidR="00EF0941" w:rsidTr="00DE3454">
        <w:tc>
          <w:tcPr>
            <w:tcW w:w="5778" w:type="dxa"/>
            <w:gridSpan w:val="2"/>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CRESS: 35.060</w:t>
            </w:r>
          </w:p>
        </w:tc>
        <w:tc>
          <w:tcPr>
            <w:tcW w:w="2942" w:type="dxa"/>
            <w:gridSpan w:val="2"/>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CEP: 19.360-000</w:t>
            </w:r>
          </w:p>
        </w:tc>
      </w:tr>
      <w:tr w:rsidR="00EF0941" w:rsidTr="00DE3454">
        <w:tc>
          <w:tcPr>
            <w:tcW w:w="8720" w:type="dxa"/>
            <w:gridSpan w:val="4"/>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Endereço: Rua Marcos Tunes Guirado</w:t>
            </w:r>
          </w:p>
        </w:tc>
      </w:tr>
      <w:tr w:rsidR="00EF0941" w:rsidTr="00DE3454">
        <w:tc>
          <w:tcPr>
            <w:tcW w:w="7196" w:type="dxa"/>
            <w:gridSpan w:val="3"/>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shd w:val="clear" w:color="auto" w:fill="FFFFFF"/>
              </w:rPr>
            </w:pPr>
            <w:r>
              <w:rPr>
                <w:rFonts w:ascii="Arial" w:hAnsi="Arial" w:cs="Arial"/>
                <w:szCs w:val="24"/>
                <w:shd w:val="clear" w:color="auto" w:fill="FFFFFF"/>
              </w:rPr>
              <w:t>Bairro: Jardim Santa Helena</w:t>
            </w:r>
          </w:p>
        </w:tc>
        <w:tc>
          <w:tcPr>
            <w:tcW w:w="1524" w:type="dxa"/>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shd w:val="clear" w:color="auto" w:fill="FFFFFF"/>
              </w:rPr>
            </w:pPr>
            <w:r>
              <w:rPr>
                <w:rFonts w:ascii="Arial" w:hAnsi="Arial" w:cs="Arial"/>
                <w:szCs w:val="24"/>
                <w:shd w:val="clear" w:color="auto" w:fill="FFFFFF"/>
              </w:rPr>
              <w:t>Nº: 120</w:t>
            </w:r>
          </w:p>
        </w:tc>
      </w:tr>
      <w:tr w:rsidR="00EF0941" w:rsidTr="00DE3454">
        <w:tc>
          <w:tcPr>
            <w:tcW w:w="7196" w:type="dxa"/>
            <w:gridSpan w:val="3"/>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UF: SP</w:t>
            </w:r>
          </w:p>
        </w:tc>
      </w:tr>
      <w:tr w:rsidR="00EF0941" w:rsidTr="00DE3454">
        <w:tc>
          <w:tcPr>
            <w:tcW w:w="4503" w:type="dxa"/>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Telefones: (18) 3263-1434</w:t>
            </w:r>
          </w:p>
        </w:tc>
        <w:tc>
          <w:tcPr>
            <w:tcW w:w="4217" w:type="dxa"/>
            <w:gridSpan w:val="3"/>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Celular: (18) 99167-7179</w:t>
            </w:r>
          </w:p>
        </w:tc>
      </w:tr>
      <w:tr w:rsidR="00EF0941" w:rsidTr="00DE3454">
        <w:tc>
          <w:tcPr>
            <w:tcW w:w="8720" w:type="dxa"/>
            <w:gridSpan w:val="4"/>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 xml:space="preserve">E-mail: </w:t>
            </w:r>
            <w:hyperlink r:id="rId10" w:history="1">
              <w:r>
                <w:rPr>
                  <w:rStyle w:val="Hyperlink"/>
                  <w:rFonts w:cs="Arial"/>
                  <w:szCs w:val="24"/>
                </w:rPr>
                <w:t>dri-massena@outlook.com</w:t>
              </w:r>
            </w:hyperlink>
            <w:r>
              <w:rPr>
                <w:rFonts w:ascii="Arial" w:hAnsi="Arial" w:cs="Arial"/>
                <w:szCs w:val="24"/>
              </w:rPr>
              <w:t xml:space="preserve"> </w:t>
            </w:r>
          </w:p>
        </w:tc>
      </w:tr>
      <w:tr w:rsidR="00EF0941" w:rsidTr="00DE3454">
        <w:tc>
          <w:tcPr>
            <w:tcW w:w="8720" w:type="dxa"/>
            <w:gridSpan w:val="4"/>
            <w:tcBorders>
              <w:top w:val="single" w:sz="4" w:space="0" w:color="auto"/>
              <w:left w:val="single" w:sz="4" w:space="0" w:color="auto"/>
              <w:bottom w:val="single" w:sz="4" w:space="0" w:color="auto"/>
              <w:right w:val="single" w:sz="4" w:space="0" w:color="auto"/>
            </w:tcBorders>
            <w:hideMark/>
          </w:tcPr>
          <w:p w:rsidR="00EF0941" w:rsidRDefault="00EF0941" w:rsidP="00DE3454">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EF0941" w:rsidRDefault="00EF0941" w:rsidP="00EF0941">
      <w:pPr>
        <w:spacing w:after="0" w:line="360" w:lineRule="auto"/>
        <w:jc w:val="both"/>
        <w:rPr>
          <w:rFonts w:ascii="Arial" w:hAnsi="Arial" w:cs="Arial"/>
          <w:b/>
          <w:sz w:val="24"/>
          <w:szCs w:val="24"/>
        </w:rPr>
      </w:pPr>
    </w:p>
    <w:p w:rsidR="00EF0941" w:rsidRDefault="00EF0941" w:rsidP="00EF0941">
      <w:pPr>
        <w:spacing w:after="0" w:line="360" w:lineRule="auto"/>
        <w:jc w:val="both"/>
        <w:rPr>
          <w:rFonts w:ascii="Arial" w:hAnsi="Arial" w:cs="Arial"/>
          <w:b/>
          <w:sz w:val="24"/>
          <w:szCs w:val="24"/>
        </w:rPr>
      </w:pPr>
    </w:p>
    <w:p w:rsidR="00EF0941" w:rsidRDefault="00EF0941" w:rsidP="00EF0941">
      <w:pPr>
        <w:spacing w:after="0" w:line="360" w:lineRule="auto"/>
        <w:jc w:val="both"/>
        <w:rPr>
          <w:rFonts w:ascii="Arial" w:hAnsi="Arial" w:cs="Arial"/>
          <w:b/>
          <w:sz w:val="24"/>
          <w:szCs w:val="24"/>
        </w:rPr>
      </w:pPr>
      <w:r>
        <w:rPr>
          <w:rFonts w:ascii="Arial" w:hAnsi="Arial" w:cs="Arial"/>
          <w:b/>
          <w:sz w:val="24"/>
          <w:szCs w:val="24"/>
        </w:rPr>
        <w:t>2 - Histórico da Organização da Sociedade Civil (OSC):</w:t>
      </w:r>
    </w:p>
    <w:p w:rsidR="00EF0941" w:rsidRDefault="00EF0941" w:rsidP="00EF0941">
      <w:pPr>
        <w:spacing w:after="0" w:line="240" w:lineRule="auto"/>
        <w:jc w:val="both"/>
        <w:rPr>
          <w:rFonts w:ascii="Arial" w:hAnsi="Arial" w:cs="Arial"/>
          <w:b/>
          <w:sz w:val="24"/>
          <w:szCs w:val="24"/>
        </w:rPr>
      </w:pPr>
    </w:p>
    <w:p w:rsidR="00EF0941" w:rsidRDefault="00EF0941" w:rsidP="00EF0941">
      <w:pPr>
        <w:spacing w:after="0" w:line="360" w:lineRule="auto"/>
        <w:ind w:firstLine="1134"/>
        <w:jc w:val="both"/>
        <w:rPr>
          <w:rFonts w:ascii="Arial" w:hAnsi="Arial" w:cs="Arial"/>
          <w:sz w:val="24"/>
          <w:szCs w:val="24"/>
        </w:rPr>
      </w:pPr>
      <w:r>
        <w:rPr>
          <w:rFonts w:ascii="Arial" w:hAnsi="Arial" w:cs="Arial"/>
          <w:sz w:val="24"/>
          <w:szCs w:val="24"/>
        </w:rPr>
        <w:t xml:space="preserve">O Estado tem lançado mão cada vez mais de seu papel de protetor e de efetivador de políticas públicas, dessa forma amplia as ações que deveriam ser dele para as  organizações  que  emergem da sociedade. Essas organizações desde a década de </w:t>
      </w:r>
    </w:p>
    <w:p w:rsidR="00EF0941" w:rsidRDefault="00EF0941" w:rsidP="00EF0941">
      <w:pPr>
        <w:spacing w:after="0" w:line="360" w:lineRule="auto"/>
        <w:ind w:firstLine="1134"/>
        <w:jc w:val="both"/>
        <w:rPr>
          <w:rFonts w:ascii="Arial" w:hAnsi="Arial" w:cs="Arial"/>
          <w:sz w:val="24"/>
          <w:szCs w:val="24"/>
        </w:rPr>
      </w:pPr>
    </w:p>
    <w:p w:rsidR="00EF0941" w:rsidRDefault="00EF0941" w:rsidP="00EF0941">
      <w:pPr>
        <w:spacing w:after="0" w:line="360" w:lineRule="auto"/>
        <w:jc w:val="both"/>
        <w:rPr>
          <w:rFonts w:ascii="Arial" w:hAnsi="Arial" w:cs="Arial"/>
          <w:sz w:val="24"/>
          <w:szCs w:val="24"/>
        </w:rPr>
      </w:pPr>
      <w:r>
        <w:rPr>
          <w:rFonts w:ascii="Arial" w:hAnsi="Arial" w:cs="Arial"/>
          <w:sz w:val="24"/>
          <w:szCs w:val="24"/>
        </w:rPr>
        <w:t xml:space="preserve">90 têm assumido um papel fundamental na oferta de serviços complementares ao Estado, e passou a ser identificada como terceiro setor, este termo serve “para designar o conjunto de entidades da sociedade civil de fins públicos e sem objetivo de lucro” (LEITE, 2003, p.1); ou seja, organizações sem fins lucrativos. </w:t>
      </w:r>
    </w:p>
    <w:p w:rsidR="00EF0941" w:rsidRDefault="00EF0941" w:rsidP="00EF0941">
      <w:pPr>
        <w:spacing w:after="0" w:line="360" w:lineRule="auto"/>
        <w:ind w:firstLine="1134"/>
        <w:jc w:val="both"/>
        <w:rPr>
          <w:rFonts w:ascii="Arial" w:hAnsi="Arial" w:cs="Arial"/>
          <w:sz w:val="24"/>
          <w:szCs w:val="24"/>
        </w:rPr>
      </w:pPr>
      <w:r>
        <w:rPr>
          <w:rFonts w:ascii="Arial" w:hAnsi="Arial" w:cs="Arial"/>
          <w:sz w:val="24"/>
          <w:szCs w:val="24"/>
        </w:rPr>
        <w:t>Dentre as entidades integrantes do terceiro setor, este plano de trabalho destaca a Organização da Sociedade Civil (OSC); pois assim é definida nos dias de hoje a Associação das Damas de Caridade de Santo Anastácio, instituição está que será discorrida no presente plano de trabalho.</w:t>
      </w:r>
    </w:p>
    <w:p w:rsidR="00EF0941" w:rsidRDefault="00EF0941" w:rsidP="00EF0941">
      <w:pPr>
        <w:spacing w:after="0" w:line="360" w:lineRule="auto"/>
        <w:ind w:firstLine="1134"/>
        <w:jc w:val="both"/>
        <w:rPr>
          <w:rFonts w:ascii="Arial" w:hAnsi="Arial" w:cs="Arial"/>
          <w:sz w:val="24"/>
          <w:szCs w:val="24"/>
        </w:rPr>
      </w:pPr>
      <w:r>
        <w:rPr>
          <w:rFonts w:ascii="Arial" w:hAnsi="Arial" w:cs="Arial"/>
          <w:sz w:val="24"/>
          <w:szCs w:val="24"/>
        </w:rPr>
        <w:t>A OSC é definida como “toda e qualquer instituição que desenvolva projetos sociais com finalidade pública, tais organizações também são classificadas como instituições do terceiro setor, uma vez que não têm fins econômicos” (Instituto Bancor Brás); portanto, a Associação das Damas de Caridade é uma OSC, pois desenvolve um projeto social com finalidade pública, regida pelo Estatuto Social e é administrada por uma diretoria composta de 01 (uma) Presidente, 02 (duas) Vice-Presidentes, 02 (duas) Tesoureiras, 02 (duas) Secretárias, 05 (cinco) Provedoras, 03 (três) Conselheiras Fiscais e 03 (três) Suplentes, 01 (uma) Oradora, para um mandato de 02 (dois) anos, permitida a permanência por igual período.</w:t>
      </w:r>
    </w:p>
    <w:p w:rsidR="00EF0941" w:rsidRDefault="00EF0941" w:rsidP="00EF0941">
      <w:pPr>
        <w:spacing w:after="0" w:line="360" w:lineRule="auto"/>
        <w:ind w:firstLine="1134"/>
        <w:jc w:val="both"/>
        <w:rPr>
          <w:rFonts w:ascii="Arial" w:hAnsi="Arial" w:cs="Arial"/>
          <w:sz w:val="24"/>
          <w:szCs w:val="24"/>
        </w:rPr>
      </w:pPr>
      <w:r>
        <w:rPr>
          <w:rFonts w:ascii="Arial" w:hAnsi="Arial" w:cs="Arial"/>
          <w:sz w:val="24"/>
          <w:szCs w:val="24"/>
        </w:rPr>
        <w:t>Recentemente as OSCs passaram por novas readequações devido à promulgação da Lei 13.019/2014 mais conhecida como o “marco regulatório das Organizações da Sociedade Civil (MROSC)”:</w:t>
      </w:r>
    </w:p>
    <w:p w:rsidR="00EF0941" w:rsidRDefault="00EF0941" w:rsidP="00EF0941">
      <w:pPr>
        <w:spacing w:after="0" w:line="360" w:lineRule="auto"/>
        <w:ind w:firstLine="1134"/>
        <w:jc w:val="both"/>
        <w:rPr>
          <w:rFonts w:ascii="Arial" w:hAnsi="Arial" w:cs="Arial"/>
          <w:sz w:val="24"/>
          <w:szCs w:val="24"/>
        </w:rPr>
      </w:pPr>
    </w:p>
    <w:p w:rsidR="00EF0941" w:rsidRDefault="00EF0941" w:rsidP="00EF0941">
      <w:pPr>
        <w:spacing w:after="0" w:line="240" w:lineRule="auto"/>
        <w:ind w:left="2268"/>
        <w:jc w:val="both"/>
        <w:rPr>
          <w:rFonts w:ascii="Arial" w:hAnsi="Arial" w:cs="Arial"/>
          <w:sz w:val="20"/>
          <w:szCs w:val="20"/>
        </w:rPr>
      </w:pPr>
      <w:r>
        <w:rPr>
          <w:rFonts w:ascii="Arial" w:hAnsi="Arial" w:cs="Arial"/>
          <w:sz w:val="20"/>
          <w:szCs w:val="20"/>
        </w:rPr>
        <w:t>A nova lei vai impactar as relações entre poder público e OSCs em todo o País. A sua implementação estimula a gestão pública democrática nas diferentes esferas de governo e valoriza as organizações da sociedade civil como parceiras do Estado na garantia e efetivação de direitos. As parcerias entre o Estado e as organizações da sociedade civil qualificam as políticas públicas, aproximando-as das pessoas e das realidades locais e possibilitando a solução de problemas sociais específicos de forma criativa e inovadora. (LOPES, SANTOS e BROCHARDT, 2016. p. 11).</w:t>
      </w:r>
    </w:p>
    <w:p w:rsidR="00EF0941" w:rsidRDefault="00EF0941" w:rsidP="00EF0941">
      <w:pPr>
        <w:spacing w:after="0" w:line="360" w:lineRule="auto"/>
        <w:ind w:left="2268"/>
        <w:jc w:val="both"/>
        <w:rPr>
          <w:rFonts w:ascii="Arial" w:hAnsi="Arial" w:cs="Arial"/>
          <w:sz w:val="24"/>
          <w:szCs w:val="24"/>
        </w:rPr>
      </w:pPr>
    </w:p>
    <w:p w:rsidR="00EF0941" w:rsidRDefault="00EF0941" w:rsidP="00EF0941">
      <w:pPr>
        <w:autoSpaceDE w:val="0"/>
        <w:autoSpaceDN w:val="0"/>
        <w:adjustRightInd w:val="0"/>
        <w:spacing w:after="0" w:line="360" w:lineRule="auto"/>
        <w:ind w:firstLine="1134"/>
        <w:jc w:val="both"/>
        <w:rPr>
          <w:rFonts w:ascii="Arial" w:eastAsia="ArnhemPro-Blond" w:hAnsi="Arial" w:cs="Arial"/>
          <w:sz w:val="24"/>
          <w:szCs w:val="24"/>
          <w:lang w:eastAsia="pt-BR"/>
        </w:rPr>
      </w:pPr>
      <w:r>
        <w:rPr>
          <w:rFonts w:ascii="Arial" w:eastAsia="ArnhemPro-Blond" w:hAnsi="Arial" w:cs="Arial"/>
          <w:sz w:val="24"/>
          <w:szCs w:val="24"/>
          <w:lang w:eastAsia="pt-BR"/>
        </w:rPr>
        <w:t>Dessa forma as OSCs podem ampliar suas capacidades de atuação e incorporar muitas de suas pautas na agenda pública. Além disso, as parcerias com o poder público estarão agora amparadas em regras claras e validas em todo o País, com foco no controle de resultados das parcerias.</w:t>
      </w:r>
    </w:p>
    <w:p w:rsidR="00EF0941" w:rsidRDefault="00EF0941" w:rsidP="00EF0941">
      <w:pPr>
        <w:spacing w:after="0" w:line="360" w:lineRule="auto"/>
        <w:ind w:firstLine="1134"/>
        <w:jc w:val="both"/>
        <w:rPr>
          <w:rFonts w:ascii="Arial" w:hAnsi="Arial" w:cs="Arial"/>
          <w:sz w:val="24"/>
          <w:szCs w:val="24"/>
        </w:rPr>
      </w:pPr>
      <w:r>
        <w:rPr>
          <w:rFonts w:ascii="Arial" w:hAnsi="Arial" w:cs="Arial"/>
          <w:sz w:val="24"/>
          <w:szCs w:val="24"/>
        </w:rPr>
        <w:lastRenderedPageBreak/>
        <w:t>Contudo, é importante trazer à tona a historicidade que envolve essa instituição; a mesma surgiu com ideais voltados para igreja católica, pois seus fundadores eram pessoas ligadas à mesma, era caracterizada como uma entidade filantrópica e com ações de cunho caritativo, seu início se deu em 12/04/1958 por meio da inauguração da Vila Vicentina em Santo Anastácio, que tinha por objetivo oferecer um espaço de vivência e moradia aos idosos que viviam em situação de isolamento e/ou que não tinham condição de se autossustentar; foram construídas pelo Padre Eugênio Sanchez as 04 (quatro) primeiras casas, que por sua vez foi entregue a uma senhora viúva da sociedade que ficou com o cargo de coordenar em nome da diretoria, que em 18/04/1958 passou a ser identificada como a Sociedade das “Damas de Caridade”, constituída por senhoras da sociedade, sem nenhuma remuneração, com o objetivo de atender aos idosos desamparados, sendo empossada a 1ª Presidente da Instituição a Srª Floripes Sennes Tolosa.</w:t>
      </w:r>
    </w:p>
    <w:p w:rsidR="00EF0941" w:rsidRDefault="00EF0941" w:rsidP="00EF0941">
      <w:pPr>
        <w:spacing w:after="0" w:line="360" w:lineRule="auto"/>
        <w:ind w:firstLine="1134"/>
        <w:jc w:val="both"/>
        <w:rPr>
          <w:rFonts w:ascii="Arial" w:hAnsi="Arial" w:cs="Arial"/>
          <w:sz w:val="24"/>
          <w:szCs w:val="24"/>
        </w:rPr>
      </w:pPr>
      <w:r>
        <w:rPr>
          <w:rFonts w:ascii="Arial" w:hAnsi="Arial" w:cs="Arial"/>
          <w:sz w:val="24"/>
          <w:szCs w:val="24"/>
        </w:rPr>
        <w:t xml:space="preserve">Essa sociedade de senhoras sempre esteve em busca de possibilidades para sanar a falta de recursos para a instalação e manutenção da Vila Vicentina; contudo, em 06 de maio do mesmo ano foi criado o Quadro Social que contava com a contribuição mensal de 414 associados, no valor mínimo de Cr$ 10 (dez cruzeiros) </w:t>
      </w:r>
      <w:r>
        <w:rPr>
          <w:rStyle w:val="Refdenotaderodap"/>
          <w:rFonts w:ascii="Arial" w:hAnsi="Arial" w:cs="Arial"/>
          <w:sz w:val="24"/>
          <w:szCs w:val="24"/>
        </w:rPr>
        <w:footnoteReference w:id="1"/>
      </w:r>
      <w:r>
        <w:rPr>
          <w:rFonts w:ascii="Arial" w:hAnsi="Arial" w:cs="Arial"/>
          <w:sz w:val="24"/>
          <w:szCs w:val="24"/>
        </w:rPr>
        <w:t>, e assim alavancou também várias campanhas para o recebimento de donativos como: alimentos, camas, colchões, roupas, materiais para cozinha, cadeiras, mesas e outros mais.</w:t>
      </w:r>
    </w:p>
    <w:p w:rsidR="00EF0941" w:rsidRDefault="00EF0941" w:rsidP="00EF0941">
      <w:pPr>
        <w:spacing w:after="0" w:line="360" w:lineRule="auto"/>
        <w:ind w:firstLine="1134"/>
        <w:jc w:val="both"/>
        <w:rPr>
          <w:rFonts w:ascii="Arial" w:hAnsi="Arial" w:cs="Arial"/>
          <w:sz w:val="24"/>
          <w:szCs w:val="24"/>
        </w:rPr>
      </w:pPr>
      <w:r>
        <w:rPr>
          <w:rFonts w:ascii="Arial" w:hAnsi="Arial" w:cs="Arial"/>
          <w:sz w:val="24"/>
          <w:szCs w:val="24"/>
        </w:rPr>
        <w:t>Sua sede original era localizada na Rua 5 de Julho (hoje denominada Avenida 9 (nove) de Julho), cedida na época pela Prefeitura Municipal, mas, com o decorrer dos anos, a mesma solicitou o terreno de volta e os idosos que ali residiam precisaram desocupar o local. Sendo assim, o Prefeito Municipal nesse período representado pelo Sr. Luiz da Fonseca Staut fez a doação de um imóvel, desmembrado de maior área, situado nesta mesma rua, para a construção exclusiva e única da “Vila Vicentina”.</w:t>
      </w:r>
    </w:p>
    <w:p w:rsidR="00EF0941" w:rsidRDefault="00EF0941" w:rsidP="00EF0941">
      <w:pPr>
        <w:spacing w:after="0" w:line="360" w:lineRule="auto"/>
        <w:ind w:firstLine="1134"/>
        <w:jc w:val="both"/>
        <w:rPr>
          <w:rFonts w:ascii="Arial" w:hAnsi="Arial" w:cs="Arial"/>
          <w:sz w:val="24"/>
          <w:szCs w:val="24"/>
        </w:rPr>
      </w:pPr>
      <w:r>
        <w:rPr>
          <w:rFonts w:ascii="Arial" w:hAnsi="Arial" w:cs="Arial"/>
          <w:sz w:val="24"/>
          <w:szCs w:val="24"/>
        </w:rPr>
        <w:t xml:space="preserve">Em 2017, a </w:t>
      </w:r>
      <w:r>
        <w:rPr>
          <w:rFonts w:ascii="Arial" w:hAnsi="Arial" w:cs="Arial"/>
          <w:b/>
          <w:sz w:val="24"/>
          <w:szCs w:val="24"/>
          <w:u w:val="single"/>
        </w:rPr>
        <w:t>Sociedade</w:t>
      </w:r>
      <w:r>
        <w:rPr>
          <w:rFonts w:ascii="Arial" w:hAnsi="Arial" w:cs="Arial"/>
          <w:sz w:val="24"/>
          <w:szCs w:val="24"/>
        </w:rPr>
        <w:t xml:space="preserve"> das Damas de Caridade da Vila Vicentina após reestruturações passou a ser caracterizada como </w:t>
      </w:r>
      <w:r>
        <w:rPr>
          <w:rFonts w:ascii="Arial" w:hAnsi="Arial" w:cs="Arial"/>
          <w:b/>
          <w:sz w:val="24"/>
          <w:szCs w:val="24"/>
          <w:u w:val="single"/>
        </w:rPr>
        <w:t>Associação</w:t>
      </w:r>
      <w:r>
        <w:rPr>
          <w:rFonts w:ascii="Arial" w:hAnsi="Arial" w:cs="Arial"/>
          <w:sz w:val="24"/>
          <w:szCs w:val="24"/>
        </w:rPr>
        <w:t xml:space="preserve"> das Damas de Caridade da Vila Vicentina, assim identificadas até os dias de hoje. Os serviços que ali são ofertados também passaram por muitas mudanças, pois os termos utilizados inicialmente para o serviço eram: “asilo, abrigo, lar, casa de repouso”, por um longo período esse </w:t>
      </w:r>
      <w:r>
        <w:rPr>
          <w:rFonts w:ascii="Arial" w:hAnsi="Arial" w:cs="Arial"/>
          <w:sz w:val="24"/>
          <w:szCs w:val="24"/>
        </w:rPr>
        <w:lastRenderedPageBreak/>
        <w:t xml:space="preserve">serviço foi caracterizado como Abrigo de Idosos em Santo Anastácio, mas, em 2005 o termo Abrigo de Idosos foi substituído por Instituição de Longa Permanência (ILPI); </w:t>
      </w:r>
    </w:p>
    <w:p w:rsidR="00EF0941" w:rsidRDefault="00EF0941" w:rsidP="00EF0941">
      <w:pPr>
        <w:spacing w:after="0" w:line="360" w:lineRule="auto"/>
        <w:ind w:firstLine="1134"/>
        <w:jc w:val="both"/>
        <w:rPr>
          <w:rFonts w:ascii="Arial" w:hAnsi="Arial" w:cs="Arial"/>
          <w:sz w:val="24"/>
          <w:szCs w:val="24"/>
        </w:rPr>
      </w:pPr>
    </w:p>
    <w:p w:rsidR="00EF0941" w:rsidRDefault="00EF0941" w:rsidP="00EF0941">
      <w:pPr>
        <w:spacing w:after="0" w:line="240" w:lineRule="auto"/>
        <w:ind w:left="2268"/>
        <w:jc w:val="both"/>
      </w:pPr>
      <w:r>
        <w:rPr>
          <w:rFonts w:ascii="Arial" w:hAnsi="Arial" w:cs="Arial"/>
          <w:sz w:val="20"/>
          <w:szCs w:val="20"/>
        </w:rPr>
        <w:t>Segundo Lima (2005), a Sociedade Brasileira de Geriatria e Gerontologia (SBGG) é quem adotou a expressão “Instituição de Longa Permanência para Idosos” (ILPI) para designar o tipo de instituição anteriormente chamado de Asilo. A SBGG define-a como estabelecimento para atendimento integral institucional, cujo público alvo são as pessoas de 60 anos ou mais, dependentes ou independentes, que não dispõem de condições para permanecer com a família ou em domicílio unicelular. (</w:t>
      </w:r>
      <w:r>
        <w:t>Costa e Mercadante 2013, p.214)</w:t>
      </w:r>
    </w:p>
    <w:p w:rsidR="00EF0941" w:rsidRDefault="00EF0941" w:rsidP="00EF0941">
      <w:pPr>
        <w:spacing w:after="0" w:line="240" w:lineRule="auto"/>
        <w:ind w:left="2268"/>
        <w:jc w:val="both"/>
        <w:rPr>
          <w:rFonts w:ascii="Arial" w:hAnsi="Arial" w:cs="Arial"/>
          <w:sz w:val="24"/>
          <w:szCs w:val="24"/>
        </w:rPr>
      </w:pPr>
    </w:p>
    <w:p w:rsidR="00EF0941" w:rsidRDefault="00EF0941" w:rsidP="00EF0941">
      <w:pPr>
        <w:spacing w:after="0" w:line="360" w:lineRule="auto"/>
        <w:ind w:firstLine="1134"/>
        <w:jc w:val="both"/>
        <w:rPr>
          <w:rFonts w:ascii="Arial" w:hAnsi="Arial" w:cs="Arial"/>
          <w:sz w:val="24"/>
          <w:szCs w:val="24"/>
        </w:rPr>
      </w:pPr>
      <w:r>
        <w:rPr>
          <w:rFonts w:ascii="Arial" w:hAnsi="Arial" w:cs="Arial"/>
          <w:sz w:val="24"/>
          <w:szCs w:val="24"/>
        </w:rPr>
        <w:t>Pois, verificou-se que o uso do termo abrigo, asilo, lar, casa de repouso carregava em si uma carga negativa, sendo geralmente empregada quando referia instituição de idosos carentes.</w:t>
      </w:r>
    </w:p>
    <w:p w:rsidR="00EF0941" w:rsidRDefault="00EF0941" w:rsidP="00EF0941">
      <w:pPr>
        <w:spacing w:after="0" w:line="360" w:lineRule="auto"/>
        <w:ind w:firstLine="1134"/>
        <w:jc w:val="both"/>
        <w:rPr>
          <w:rStyle w:val="A3"/>
          <w:rFonts w:ascii="Arial" w:hAnsi="Arial" w:cs="Arial"/>
          <w:sz w:val="24"/>
          <w:szCs w:val="24"/>
        </w:rPr>
      </w:pPr>
      <w:r>
        <w:rPr>
          <w:rFonts w:ascii="Arial" w:hAnsi="Arial" w:cs="Arial"/>
          <w:sz w:val="24"/>
          <w:szCs w:val="24"/>
        </w:rPr>
        <w:t>A partir do ano de 1994 ocorre uma visibilidade maior com relação à população idosa, com o surgimento de leis que buscam assegurar a proteção e a materialização de direitos aos mesmos: e</w:t>
      </w:r>
      <w:r>
        <w:rPr>
          <w:rStyle w:val="A3"/>
          <w:rFonts w:ascii="Arial" w:hAnsi="Arial" w:cs="Arial"/>
          <w:sz w:val="24"/>
          <w:szCs w:val="24"/>
        </w:rPr>
        <w:t>m 1994, a lei nº 8.842, promulga a Política Nacional do Idoso que assegura os direitos sociais do idoso; em 2001, a Secretaria de Estado de Assistência Social estabelece pela portaria n. 73, as Normas de Funcionamento de Serviços de Atenção ao Idoso no Brasil; Registra-se um avanço, com o Estatuto do idoso, Lei 10.741</w:t>
      </w:r>
      <w:r>
        <w:rPr>
          <w:rStyle w:val="A4"/>
          <w:rFonts w:ascii="Arial" w:hAnsi="Arial" w:cs="Arial"/>
          <w:sz w:val="24"/>
          <w:szCs w:val="24"/>
        </w:rPr>
        <w:t xml:space="preserve"> </w:t>
      </w:r>
      <w:r>
        <w:rPr>
          <w:rStyle w:val="A3"/>
          <w:rFonts w:ascii="Arial" w:hAnsi="Arial" w:cs="Arial"/>
          <w:sz w:val="24"/>
          <w:szCs w:val="24"/>
        </w:rPr>
        <w:t>de 2003, que regulamenta princípios já garantidos pela constituição de 1988</w:t>
      </w:r>
      <w:r>
        <w:rPr>
          <w:rStyle w:val="A4"/>
          <w:rFonts w:ascii="Arial" w:hAnsi="Arial" w:cs="Arial"/>
          <w:sz w:val="24"/>
          <w:szCs w:val="24"/>
        </w:rPr>
        <w:t xml:space="preserve"> </w:t>
      </w:r>
      <w:r>
        <w:rPr>
          <w:rStyle w:val="A3"/>
          <w:rFonts w:ascii="Arial" w:hAnsi="Arial" w:cs="Arial"/>
          <w:sz w:val="24"/>
          <w:szCs w:val="24"/>
        </w:rPr>
        <w:t>e ainda amplia o previsto pela Lei 8.842 na Política Nacional do Idoso, dessa forma ressalta Ezequiel Vitorio Lini (2015, p. 288):</w:t>
      </w:r>
    </w:p>
    <w:p w:rsidR="00EF0941" w:rsidRDefault="00EF0941" w:rsidP="00EF0941">
      <w:pPr>
        <w:spacing w:after="0" w:line="360" w:lineRule="auto"/>
        <w:ind w:firstLine="1134"/>
        <w:jc w:val="both"/>
        <w:rPr>
          <w:rStyle w:val="A3"/>
          <w:rFonts w:ascii="Arial" w:hAnsi="Arial" w:cs="Arial"/>
          <w:sz w:val="24"/>
          <w:szCs w:val="24"/>
        </w:rPr>
      </w:pPr>
    </w:p>
    <w:p w:rsidR="00EF0941" w:rsidRDefault="00EF0941" w:rsidP="00EF0941">
      <w:pPr>
        <w:spacing w:after="0" w:line="240" w:lineRule="auto"/>
        <w:ind w:left="2268"/>
        <w:jc w:val="both"/>
        <w:rPr>
          <w:rStyle w:val="A3"/>
          <w:rFonts w:ascii="Arial" w:hAnsi="Arial" w:cs="Arial"/>
        </w:rPr>
      </w:pPr>
      <w:r>
        <w:rPr>
          <w:rStyle w:val="A3"/>
          <w:rFonts w:ascii="Arial" w:hAnsi="Arial" w:cs="Arial"/>
        </w:rPr>
        <w:t>Implementou-se em 2005 a Norma Operacional Básica</w:t>
      </w:r>
      <w:r>
        <w:rPr>
          <w:rStyle w:val="A4"/>
          <w:rFonts w:ascii="Arial" w:hAnsi="Arial" w:cs="Arial"/>
        </w:rPr>
        <w:t>(17)</w:t>
      </w:r>
      <w:r>
        <w:rPr>
          <w:rStyle w:val="A3"/>
          <w:rFonts w:ascii="Arial" w:hAnsi="Arial" w:cs="Arial"/>
        </w:rPr>
        <w:t>. Nesse momento se estabelece que as instituições de longa permanência para idosos se caracterizam como Serviço de Proteção Especial de Alta Complexidade e que esse serviço deverá ser subsidiado em parceria com estados, municípios e sociedade civil (...).</w:t>
      </w:r>
    </w:p>
    <w:p w:rsidR="00EF0941" w:rsidRDefault="00EF0941" w:rsidP="00EF0941">
      <w:pPr>
        <w:spacing w:after="0" w:line="360" w:lineRule="auto"/>
        <w:ind w:left="2268"/>
        <w:jc w:val="both"/>
        <w:rPr>
          <w:rStyle w:val="A3"/>
          <w:rFonts w:ascii="Arial" w:hAnsi="Arial" w:cs="Arial"/>
        </w:rPr>
      </w:pPr>
    </w:p>
    <w:p w:rsidR="00EF0941" w:rsidRDefault="00EF0941" w:rsidP="00EF0941">
      <w:pPr>
        <w:spacing w:after="0" w:line="360" w:lineRule="auto"/>
        <w:ind w:firstLine="1134"/>
        <w:jc w:val="both"/>
        <w:rPr>
          <w:rFonts w:ascii="Arial" w:hAnsi="Arial" w:cs="Arial"/>
          <w:i/>
          <w:sz w:val="24"/>
          <w:szCs w:val="24"/>
        </w:rPr>
      </w:pPr>
      <w:r>
        <w:rPr>
          <w:rStyle w:val="A3"/>
          <w:rFonts w:ascii="Arial" w:hAnsi="Arial" w:cs="Arial"/>
          <w:sz w:val="24"/>
          <w:szCs w:val="24"/>
        </w:rPr>
        <w:t xml:space="preserve">Assim sendo o serviço da OSC aqui apresentada passa a ser caracterizado como o Serviço de Acolhimento Institucional para Idosos (SAII), inserido na Política de Assistência Social e que em 2009 com a criação do documento </w:t>
      </w:r>
      <w:r>
        <w:rPr>
          <w:rFonts w:ascii="Arial" w:hAnsi="Arial" w:cs="Arial"/>
          <w:sz w:val="24"/>
          <w:szCs w:val="24"/>
        </w:rPr>
        <w:t xml:space="preserve">Tipificação Nacional dos Serviços Socioassistenciais, passa a ser tipificado pelo mesmo, esse documento surge com o objetivo de padronizar os serviços socioassistenciais, ou seja, </w:t>
      </w:r>
      <w:r>
        <w:rPr>
          <w:rFonts w:ascii="Arial" w:hAnsi="Arial" w:cs="Arial"/>
          <w:i/>
          <w:sz w:val="24"/>
          <w:szCs w:val="24"/>
        </w:rPr>
        <w:t xml:space="preserve">“essa normativa possibilitou a padronização em todo território nacional dos serviços de proteção social </w:t>
      </w:r>
    </w:p>
    <w:p w:rsidR="00EF0941" w:rsidRDefault="00EF0941" w:rsidP="00EF0941">
      <w:pPr>
        <w:spacing w:after="0" w:line="360" w:lineRule="auto"/>
        <w:jc w:val="both"/>
        <w:rPr>
          <w:rFonts w:ascii="Arial" w:hAnsi="Arial" w:cs="Arial"/>
          <w:i/>
          <w:sz w:val="24"/>
          <w:szCs w:val="24"/>
        </w:rPr>
      </w:pPr>
      <w:r>
        <w:rPr>
          <w:rFonts w:ascii="Arial" w:hAnsi="Arial" w:cs="Arial"/>
          <w:i/>
          <w:sz w:val="24"/>
          <w:szCs w:val="24"/>
        </w:rPr>
        <w:t xml:space="preserve">básica  e  especial,  estabelecendo  seus  conteúdos  essenciais, público a ser atendido, </w:t>
      </w:r>
    </w:p>
    <w:p w:rsidR="00EF0941" w:rsidRDefault="00EF0941" w:rsidP="00EF0941">
      <w:pPr>
        <w:spacing w:after="0" w:line="360" w:lineRule="auto"/>
        <w:jc w:val="both"/>
        <w:rPr>
          <w:sz w:val="24"/>
          <w:szCs w:val="24"/>
        </w:rPr>
      </w:pPr>
      <w:r>
        <w:rPr>
          <w:rFonts w:ascii="Arial" w:hAnsi="Arial" w:cs="Arial"/>
          <w:i/>
          <w:sz w:val="24"/>
          <w:szCs w:val="24"/>
        </w:rPr>
        <w:lastRenderedPageBreak/>
        <w:t>propósito de cada um deles e os resultados esperados para a garantia dos direitos socioassistenciais”</w:t>
      </w:r>
      <w:r>
        <w:rPr>
          <w:rFonts w:ascii="Arial" w:hAnsi="Arial" w:cs="Arial"/>
          <w:sz w:val="24"/>
          <w:szCs w:val="24"/>
        </w:rPr>
        <w:t xml:space="preserve"> (Tipificação Nacional dos Serviços Socioassistenciais, 2014 p.4); portanto; do ponto de vista da Assistência Social, os serviços de acolhimento institucional para idosos são considerados de Alta Complexidade. As ações dirigidas a eles são situadas no âmbito da Proteção Social Especial, destinada a famílias e/ou indivíduos com vínculos familiares rompidos e/ou fragilizados, que vivenciam situações de isolamento, violação, ou que não apresentam condições de autossustento.</w:t>
      </w:r>
    </w:p>
    <w:p w:rsidR="00EF0941" w:rsidRDefault="00EF0941" w:rsidP="00EF0941">
      <w:pPr>
        <w:spacing w:after="0" w:line="360" w:lineRule="auto"/>
        <w:ind w:firstLine="1134"/>
        <w:jc w:val="both"/>
        <w:rPr>
          <w:rFonts w:ascii="Arial" w:hAnsi="Arial" w:cs="Arial"/>
          <w:sz w:val="24"/>
          <w:szCs w:val="24"/>
        </w:rPr>
      </w:pPr>
      <w:r>
        <w:rPr>
          <w:rFonts w:ascii="Arial" w:hAnsi="Arial" w:cs="Arial"/>
          <w:sz w:val="24"/>
          <w:szCs w:val="24"/>
        </w:rPr>
        <w:t xml:space="preserve"> Contudo o serviço ofertado nesta organização está referenciado ao CREAS dentro da Proteção Social Especial</w:t>
      </w:r>
      <w:r>
        <w:rPr>
          <w:rStyle w:val="Refdenotaderodap"/>
          <w:rFonts w:ascii="Arial" w:hAnsi="Arial" w:cs="Arial"/>
          <w:sz w:val="24"/>
          <w:szCs w:val="24"/>
        </w:rPr>
        <w:footnoteReference w:id="2"/>
      </w:r>
      <w:r>
        <w:rPr>
          <w:rFonts w:ascii="Arial" w:hAnsi="Arial" w:cs="Arial"/>
          <w:sz w:val="24"/>
          <w:szCs w:val="24"/>
        </w:rPr>
        <w:t xml:space="preserve">; e está articulado aos Serviços de Proteção Básica que são realizados no CRAS (Centro de Referência de Assistência Social) quando identificadas famílias dos idosos em situação de vulnerabilidade e riscos sociais e também as demais políticas intersetoriais (saúde, cultura, educação, habitação, dentre outras) quando necessário. </w:t>
      </w:r>
    </w:p>
    <w:p w:rsidR="00EF0941" w:rsidRDefault="00EF0941" w:rsidP="00EF0941">
      <w:pPr>
        <w:spacing w:after="0" w:line="360" w:lineRule="auto"/>
        <w:ind w:firstLine="1134"/>
        <w:jc w:val="both"/>
        <w:rPr>
          <w:rFonts w:ascii="Arial" w:hAnsi="Arial" w:cs="Arial"/>
          <w:sz w:val="24"/>
          <w:szCs w:val="24"/>
        </w:rPr>
      </w:pPr>
      <w:r>
        <w:rPr>
          <w:rFonts w:ascii="Arial" w:hAnsi="Arial" w:cs="Arial"/>
          <w:sz w:val="24"/>
          <w:szCs w:val="24"/>
        </w:rPr>
        <w:t>Dessa forma o SAII tem grande importância no município de Santo Anastácio, pois, ele vai de encontro com os direcionamentos da política de assistência social e cujas ações são pautadas no fortalecimento dos vínculos familiares visando o retorno, se possível, a família. Neste sentido, a organização juntamente com os serviços socioassistenciais (CRAS, CREAS, Secretaria de Assistência) buscam (re) significar para esta família o seu papel de proteção e cuidado com esse idoso e a importância de que o mesmo não permaneça em situação de institucionalização por um longo período.</w:t>
      </w:r>
    </w:p>
    <w:p w:rsidR="00EF0941" w:rsidRDefault="00EF0941" w:rsidP="00EF0941">
      <w:pPr>
        <w:spacing w:after="0" w:line="360" w:lineRule="auto"/>
        <w:ind w:firstLine="1134"/>
        <w:jc w:val="both"/>
        <w:rPr>
          <w:rFonts w:ascii="Arial" w:hAnsi="Arial" w:cs="Arial"/>
          <w:sz w:val="24"/>
          <w:szCs w:val="24"/>
        </w:rPr>
      </w:pPr>
      <w:r>
        <w:rPr>
          <w:rFonts w:ascii="Arial" w:hAnsi="Arial" w:cs="Arial"/>
          <w:sz w:val="24"/>
          <w:szCs w:val="24"/>
        </w:rPr>
        <w:t xml:space="preserve">Atualmente a OSC localiza-se na Avenida 9 de Julho, 853 – Centro, nesta cidade, com capacidade máxima de Acolhimento Institucional de 40 (quarenta) idosos, sendo 20 do sexo feminino e 20 do sexo masculino, tomando-se por base a estrutura física, operacional e de recursos humanos da instituição, conforme prevê o Regimento Interno. Cabe destacar que os profissionais que trabalham com os idosos no dia a dia possuem formações especificas para cada demanda como nutricionista, assistente social, cuidadores de idosos e outros voluntários como médico, fisioterapeuta, pedagoga </w:t>
      </w:r>
    </w:p>
    <w:p w:rsidR="00EF0941" w:rsidRDefault="00EF0941" w:rsidP="00EF0941">
      <w:pPr>
        <w:spacing w:after="0" w:line="360" w:lineRule="auto"/>
        <w:jc w:val="both"/>
        <w:rPr>
          <w:rFonts w:ascii="Arial" w:hAnsi="Arial" w:cs="Arial"/>
          <w:sz w:val="24"/>
          <w:szCs w:val="24"/>
        </w:rPr>
      </w:pPr>
      <w:r>
        <w:rPr>
          <w:rFonts w:ascii="Arial" w:hAnsi="Arial" w:cs="Arial"/>
          <w:sz w:val="24"/>
          <w:szCs w:val="24"/>
        </w:rPr>
        <w:t xml:space="preserve">entre outros; assim sendo é de relevância observar que o Serviço de Acolhimento Institucional para Idosos de Santo Anastácio traz em si um contexto histórico </w:t>
      </w:r>
      <w:r>
        <w:rPr>
          <w:rFonts w:ascii="Arial" w:hAnsi="Arial" w:cs="Arial"/>
          <w:sz w:val="24"/>
          <w:szCs w:val="24"/>
        </w:rPr>
        <w:lastRenderedPageBreak/>
        <w:t xml:space="preserve">fundamental ligado as mudanças sociais ocorridas neste município e busca até os dias de hoje ofertar um serviço qualificado de proteção e efetivação dos direitos dos idosos para fortalecimento de vínculos familiares e comunitários violados e a desinstitucionalização dos mesmos, por meio do retorno a família. </w:t>
      </w:r>
    </w:p>
    <w:p w:rsidR="00EF0941" w:rsidRDefault="00EF0941" w:rsidP="00EF0941">
      <w:pPr>
        <w:spacing w:after="0" w:line="360" w:lineRule="auto"/>
        <w:ind w:firstLine="1134"/>
        <w:jc w:val="both"/>
        <w:rPr>
          <w:rFonts w:ascii="Arial" w:hAnsi="Arial" w:cs="Arial"/>
          <w:sz w:val="24"/>
          <w:szCs w:val="24"/>
        </w:rPr>
      </w:pPr>
    </w:p>
    <w:p w:rsidR="00EF0941" w:rsidRDefault="00EF0941" w:rsidP="00EF0941">
      <w:pPr>
        <w:spacing w:after="0" w:line="360" w:lineRule="auto"/>
        <w:ind w:firstLine="1134"/>
        <w:jc w:val="both"/>
        <w:rPr>
          <w:rFonts w:ascii="Arial" w:hAnsi="Arial" w:cs="Arial"/>
          <w:sz w:val="24"/>
          <w:szCs w:val="24"/>
        </w:rPr>
      </w:pPr>
    </w:p>
    <w:p w:rsidR="00EF0941" w:rsidRDefault="00EF0941" w:rsidP="00EF0941">
      <w:pPr>
        <w:spacing w:after="0" w:line="360" w:lineRule="auto"/>
        <w:jc w:val="both"/>
        <w:rPr>
          <w:rFonts w:ascii="Arial" w:hAnsi="Arial" w:cs="Arial"/>
          <w:b/>
          <w:sz w:val="24"/>
          <w:szCs w:val="24"/>
        </w:rPr>
      </w:pPr>
      <w:r>
        <w:rPr>
          <w:rFonts w:ascii="Arial" w:hAnsi="Arial" w:cs="Arial"/>
          <w:b/>
          <w:sz w:val="24"/>
          <w:szCs w:val="24"/>
        </w:rPr>
        <w:t>II – Relevância Social da Proposta:</w:t>
      </w:r>
    </w:p>
    <w:p w:rsidR="00EF0941" w:rsidRDefault="00EF0941" w:rsidP="00EF0941">
      <w:pPr>
        <w:spacing w:after="0" w:line="240" w:lineRule="auto"/>
        <w:jc w:val="both"/>
        <w:rPr>
          <w:rFonts w:ascii="Arial" w:hAnsi="Arial" w:cs="Arial"/>
          <w:b/>
          <w:sz w:val="24"/>
          <w:szCs w:val="24"/>
        </w:rPr>
      </w:pPr>
    </w:p>
    <w:p w:rsidR="00EF0941" w:rsidRDefault="00EF0941" w:rsidP="00EF0941">
      <w:pPr>
        <w:spacing w:after="0" w:line="360" w:lineRule="auto"/>
        <w:ind w:firstLine="1134"/>
        <w:jc w:val="both"/>
        <w:rPr>
          <w:rFonts w:ascii="Arial" w:hAnsi="Arial" w:cs="Arial"/>
          <w:sz w:val="24"/>
          <w:szCs w:val="24"/>
        </w:rPr>
      </w:pPr>
      <w:r>
        <w:rPr>
          <w:rFonts w:ascii="Arial" w:hAnsi="Arial" w:cs="Arial"/>
          <w:sz w:val="24"/>
          <w:szCs w:val="24"/>
        </w:rPr>
        <w:t xml:space="preserve">Atualmente há uma grande discussão no que tange a Expectativa de Vida da população, há a presença de muitos indicadores sociais que apontam para o crescimento de uma população mais idosa; segundo pesquisas feitas pelo IBGE (Instituto Brasileiro de Geografia e Estatística) a expectativa de vida vem aumentando. </w:t>
      </w:r>
    </w:p>
    <w:p w:rsidR="00EF0941" w:rsidRDefault="00EF0941" w:rsidP="00EF0941">
      <w:pPr>
        <w:spacing w:after="0" w:line="360" w:lineRule="auto"/>
        <w:ind w:firstLine="1134"/>
        <w:jc w:val="both"/>
        <w:rPr>
          <w:rFonts w:ascii="Arial" w:hAnsi="Arial" w:cs="Arial"/>
          <w:sz w:val="24"/>
          <w:szCs w:val="24"/>
        </w:rPr>
      </w:pPr>
      <w:r>
        <w:rPr>
          <w:rFonts w:ascii="Arial" w:hAnsi="Arial" w:cs="Arial"/>
          <w:sz w:val="24"/>
          <w:szCs w:val="24"/>
        </w:rPr>
        <w:t>A população tende a envelhecer cada vez mais e esse é um fenômeno mundial que tem crescido de uma forma geral e mais acentuado nos países em desenvolvimento, embora seus índices sejam ainda inferiores aos dos países desenvolvidos (Censo 2010). Assim sendo há a necessidade de adequação nos serviços ofertados a este segmento populacional, o que o torna cada vez mais imprescindível para a garantia e a efetivação dos direitos dos Idosos no país.</w:t>
      </w:r>
    </w:p>
    <w:p w:rsidR="00EF0941" w:rsidRDefault="00EF0941" w:rsidP="00EF0941">
      <w:pPr>
        <w:spacing w:after="0" w:line="360" w:lineRule="auto"/>
        <w:ind w:firstLine="1134"/>
        <w:jc w:val="both"/>
        <w:rPr>
          <w:rFonts w:ascii="Arial" w:hAnsi="Arial" w:cs="Arial"/>
          <w:sz w:val="24"/>
          <w:szCs w:val="24"/>
        </w:rPr>
      </w:pPr>
      <w:r>
        <w:rPr>
          <w:rFonts w:ascii="Arial" w:hAnsi="Arial" w:cs="Arial"/>
          <w:sz w:val="24"/>
          <w:szCs w:val="24"/>
        </w:rPr>
        <w:t>Com o surgimento de dispositivos legais e aumento da fiscalização nos SAII’s tem-se exigido uma readequação na oferta desses serviços, o que torna essa proposta relevante, pois apresenta a importância desse serviço no município de Santo Anastácio, visto que é a única OSC regularmente constituída, com reconhecimento filantrópico e com capacidade técnica e estrutural para prestar os serviços socioassistenciais de Proteção Especial de Alta Complexidade aos idosos. Cabe ressaltar que o atendimento desta OSC não se restringe somente ao município de Santo Anastácio, mas, abrange os Municípios de Piquerobi e Ribeirão dos Índios, pois os mesmos não possuem uma OSC voltada ao atendimento dessa demanda em sistema de acolhimento institucional para esse ciclo de vida.</w:t>
      </w:r>
    </w:p>
    <w:p w:rsidR="00EF0941" w:rsidRDefault="00EF0941" w:rsidP="00EF0941">
      <w:pPr>
        <w:spacing w:after="0" w:line="360" w:lineRule="auto"/>
        <w:ind w:firstLine="1134"/>
        <w:jc w:val="both"/>
        <w:rPr>
          <w:rFonts w:ascii="Arial" w:hAnsi="Arial" w:cs="Arial"/>
          <w:i/>
          <w:sz w:val="24"/>
          <w:szCs w:val="24"/>
        </w:rPr>
      </w:pPr>
      <w:r>
        <w:rPr>
          <w:rFonts w:ascii="Arial" w:hAnsi="Arial" w:cs="Arial"/>
          <w:sz w:val="24"/>
          <w:szCs w:val="24"/>
        </w:rPr>
        <w:t xml:space="preserve">O Estatuto do Idoso Art 37: </w:t>
      </w:r>
      <w:r>
        <w:rPr>
          <w:rFonts w:ascii="Arial" w:hAnsi="Arial" w:cs="Arial"/>
          <w:i/>
          <w:sz w:val="24"/>
          <w:szCs w:val="24"/>
        </w:rPr>
        <w:t xml:space="preserve">(...) § 3º As instituições que abrigarem idosos são obrigadas a manter padrões de habitação compatíveis com as necessidades deles, bem </w:t>
      </w:r>
    </w:p>
    <w:p w:rsidR="00EF0941" w:rsidRDefault="00EF0941" w:rsidP="00EF0941">
      <w:pPr>
        <w:spacing w:after="0" w:line="360" w:lineRule="auto"/>
        <w:jc w:val="both"/>
        <w:rPr>
          <w:rFonts w:ascii="Arial" w:hAnsi="Arial" w:cs="Arial"/>
          <w:sz w:val="24"/>
          <w:szCs w:val="24"/>
        </w:rPr>
      </w:pPr>
      <w:r>
        <w:rPr>
          <w:rFonts w:ascii="Arial" w:hAnsi="Arial" w:cs="Arial"/>
          <w:i/>
          <w:sz w:val="24"/>
          <w:szCs w:val="24"/>
        </w:rPr>
        <w:t>como provê-los com a alimentação regular e higiene indispensáveis às normas sanitárias e com estas condizentes, sob as penas da lei</w:t>
      </w:r>
      <w:r>
        <w:rPr>
          <w:rFonts w:ascii="Arial" w:hAnsi="Arial" w:cs="Arial"/>
          <w:sz w:val="24"/>
          <w:szCs w:val="24"/>
        </w:rPr>
        <w:t xml:space="preserve">; dessa forma este SAII está destinado aos </w:t>
      </w:r>
      <w:r>
        <w:rPr>
          <w:rFonts w:ascii="Arial" w:hAnsi="Arial" w:cs="Arial"/>
          <w:sz w:val="24"/>
          <w:szCs w:val="24"/>
        </w:rPr>
        <w:lastRenderedPageBreak/>
        <w:t>idosos com idade igual ou superior a 60 anos, e direciona o seu trabalho com a oferta de serviços especializados com vistas a afiançar a segurança de acolhida aos idosos e suas famílias.</w:t>
      </w:r>
    </w:p>
    <w:p w:rsidR="00EF0941" w:rsidRDefault="00EF0941" w:rsidP="00EF0941">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Visa garantir proteção integral a indivíduos e famílias em situação de risco pessoal e social, com vínculos familiares rompidos ou extremamente fragilizados, por meio de serviços que garantam o acolhimento com privacidade, o fortalecimento dos vínculos familiares e/ou comunitário e o desenvolvimento da autonomia das pessoas atendidas (MDS), entretanto o SAII de Santo Anastácio busca realizar seu trabalho articulado com a rede socioassistencial e intersetorial, e tem como um de seus parceiros a política de saúde.</w:t>
      </w:r>
    </w:p>
    <w:p w:rsidR="00EF0941" w:rsidRDefault="00EF0941" w:rsidP="00EF0941">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Contudo é importante ressaltar o quanto o SAII deste município contribui e busca sempre se aperfeiçoar para garantir aos seus idosos um processo de envelhecimento saudável e em condições de dignidade, oferece uma equipe profissional capacitada para garantir a oferta de cuidados qualificados aos mesmos. A estrutura institucional está de acordo com o que é proposto pela Tipificação Nacional dos Serviços Socioassistenciais “instituição com características domiciliar que acolhe idosos com diferentes necessidades e graus de dependência”; busca seguir com rigor as normas da Vigilância Sanitária, devendo ser assegurado atendimento personalizado, de qualidade e com até quatro idosos por quarto.</w:t>
      </w:r>
    </w:p>
    <w:p w:rsidR="00EF0941" w:rsidRDefault="00EF0941" w:rsidP="00EF0941">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Direciona suas ações para o fortalecimento de vínculos familiares rompidos e a reinserção do idoso em seu convívio familiar e comunitário, assegurando a convivência com familiares, amigos e pessoas de referência de forma contínua, bem como garantindo acesso às atividades culturais, educativas, lúdicas e de lazer na comunidade.</w:t>
      </w:r>
    </w:p>
    <w:p w:rsidR="00EF0941" w:rsidRDefault="00EF0941" w:rsidP="00EF0941">
      <w:pPr>
        <w:spacing w:after="0" w:line="360" w:lineRule="auto"/>
        <w:ind w:firstLine="1134"/>
        <w:jc w:val="both"/>
        <w:rPr>
          <w:rFonts w:ascii="Arial" w:hAnsi="Arial" w:cs="Arial"/>
          <w:sz w:val="24"/>
          <w:szCs w:val="24"/>
          <w:vertAlign w:val="subscript"/>
        </w:rPr>
      </w:pPr>
    </w:p>
    <w:p w:rsidR="00EF0941" w:rsidRDefault="00EF0941" w:rsidP="00EF0941">
      <w:pPr>
        <w:spacing w:after="0" w:line="360" w:lineRule="auto"/>
        <w:ind w:firstLine="1134"/>
        <w:jc w:val="both"/>
        <w:rPr>
          <w:rFonts w:ascii="Arial" w:hAnsi="Arial" w:cs="Arial"/>
          <w:sz w:val="24"/>
          <w:szCs w:val="24"/>
          <w:vertAlign w:val="subscript"/>
        </w:rPr>
      </w:pPr>
    </w:p>
    <w:p w:rsidR="00EF0941" w:rsidRDefault="00EF0941" w:rsidP="00EF0941">
      <w:pPr>
        <w:spacing w:after="0" w:line="360" w:lineRule="auto"/>
        <w:jc w:val="both"/>
        <w:rPr>
          <w:rFonts w:ascii="Arial" w:hAnsi="Arial" w:cs="Arial"/>
          <w:b/>
          <w:sz w:val="24"/>
          <w:szCs w:val="24"/>
        </w:rPr>
      </w:pPr>
      <w:r>
        <w:rPr>
          <w:rFonts w:ascii="Arial" w:hAnsi="Arial" w:cs="Arial"/>
          <w:b/>
          <w:sz w:val="24"/>
          <w:szCs w:val="24"/>
        </w:rPr>
        <w:t>III – Usuários: Conforme a Tipificação Nacional dos Serviços Socioassistenciais</w:t>
      </w:r>
    </w:p>
    <w:p w:rsidR="00EF0941" w:rsidRDefault="00EF0941" w:rsidP="00EF0941">
      <w:pPr>
        <w:spacing w:after="0" w:line="240" w:lineRule="auto"/>
        <w:jc w:val="both"/>
        <w:rPr>
          <w:rFonts w:ascii="Arial" w:hAnsi="Arial" w:cs="Arial"/>
          <w:b/>
          <w:sz w:val="24"/>
          <w:szCs w:val="24"/>
        </w:rPr>
      </w:pPr>
    </w:p>
    <w:p w:rsidR="00EF0941" w:rsidRDefault="00EF0941" w:rsidP="00EF0941">
      <w:pPr>
        <w:spacing w:after="0" w:line="360" w:lineRule="auto"/>
        <w:ind w:firstLine="993"/>
        <w:jc w:val="both"/>
        <w:rPr>
          <w:rFonts w:ascii="Arial" w:hAnsi="Arial" w:cs="Arial"/>
          <w:sz w:val="24"/>
          <w:szCs w:val="24"/>
        </w:rPr>
      </w:pPr>
      <w:r>
        <w:rPr>
          <w:rFonts w:ascii="Arial" w:hAnsi="Arial" w:cs="Arial"/>
          <w:sz w:val="24"/>
          <w:szCs w:val="24"/>
        </w:rPr>
        <w:t>Acolhimento Institucional para idosos com 60 anos ou mais, de ambos os sexos, independentes e/ou com graus de dependências I e II.</w:t>
      </w:r>
    </w:p>
    <w:p w:rsidR="00EF0941" w:rsidRDefault="00EF0941" w:rsidP="00EF0941">
      <w:pPr>
        <w:spacing w:after="0" w:line="360" w:lineRule="auto"/>
        <w:ind w:firstLine="993"/>
        <w:jc w:val="both"/>
        <w:rPr>
          <w:rFonts w:ascii="Arial" w:hAnsi="Arial" w:cs="Arial"/>
          <w:sz w:val="24"/>
          <w:szCs w:val="24"/>
        </w:rPr>
      </w:pPr>
    </w:p>
    <w:p w:rsidR="00EF0941" w:rsidRDefault="00EF0941" w:rsidP="00EF0941">
      <w:pPr>
        <w:spacing w:after="0" w:line="360" w:lineRule="auto"/>
        <w:ind w:firstLine="993"/>
        <w:jc w:val="both"/>
        <w:rPr>
          <w:rFonts w:ascii="Arial" w:hAnsi="Arial" w:cs="Arial"/>
          <w:sz w:val="24"/>
          <w:szCs w:val="24"/>
        </w:rPr>
      </w:pPr>
    </w:p>
    <w:p w:rsidR="00EF0941" w:rsidRDefault="00EF0941" w:rsidP="00EF0941">
      <w:pPr>
        <w:spacing w:after="0" w:line="360" w:lineRule="auto"/>
        <w:jc w:val="both"/>
        <w:rPr>
          <w:rFonts w:ascii="Arial" w:hAnsi="Arial" w:cs="Arial"/>
          <w:b/>
          <w:sz w:val="24"/>
          <w:szCs w:val="24"/>
        </w:rPr>
      </w:pPr>
      <w:r>
        <w:rPr>
          <w:rFonts w:ascii="Arial" w:hAnsi="Arial" w:cs="Arial"/>
          <w:b/>
          <w:sz w:val="24"/>
          <w:szCs w:val="24"/>
        </w:rPr>
        <w:t>IV – Diagnóstico da Realidade</w:t>
      </w:r>
    </w:p>
    <w:p w:rsidR="00EF0941" w:rsidRDefault="00EF0941" w:rsidP="00EF0941">
      <w:pPr>
        <w:spacing w:after="0" w:line="240" w:lineRule="auto"/>
        <w:jc w:val="both"/>
        <w:rPr>
          <w:rFonts w:ascii="Arial" w:hAnsi="Arial" w:cs="Arial"/>
          <w:b/>
          <w:sz w:val="24"/>
          <w:szCs w:val="24"/>
        </w:rPr>
      </w:pPr>
    </w:p>
    <w:p w:rsidR="00EF0941" w:rsidRDefault="00EF0941" w:rsidP="00EF0941">
      <w:pPr>
        <w:spacing w:after="0" w:line="360" w:lineRule="auto"/>
        <w:ind w:firstLine="1134"/>
        <w:jc w:val="both"/>
        <w:rPr>
          <w:rFonts w:ascii="Arial" w:hAnsi="Arial" w:cs="Arial"/>
          <w:sz w:val="24"/>
          <w:szCs w:val="24"/>
        </w:rPr>
      </w:pPr>
      <w:r>
        <w:rPr>
          <w:rFonts w:ascii="Arial" w:hAnsi="Arial" w:cs="Arial"/>
          <w:sz w:val="24"/>
          <w:szCs w:val="24"/>
        </w:rPr>
        <w:t>Atualmente, buscar ações voltadas para a população idosa é de extrema relevância e de fundamental importância para os municípios, visto que essas ações precisam se materializar através de políticas públicas que ofertam serviços qualificados e de acesso a direitos.</w:t>
      </w:r>
    </w:p>
    <w:p w:rsidR="00EF0941" w:rsidRDefault="00EF0941" w:rsidP="00EF0941">
      <w:pPr>
        <w:spacing w:after="0" w:line="360" w:lineRule="auto"/>
        <w:ind w:firstLine="1134"/>
        <w:jc w:val="both"/>
        <w:rPr>
          <w:rFonts w:ascii="Arial" w:hAnsi="Arial" w:cs="Arial"/>
          <w:sz w:val="24"/>
          <w:szCs w:val="24"/>
        </w:rPr>
      </w:pPr>
      <w:r>
        <w:rPr>
          <w:rFonts w:ascii="Arial" w:hAnsi="Arial" w:cs="Arial"/>
          <w:sz w:val="24"/>
          <w:szCs w:val="24"/>
        </w:rPr>
        <w:t>Em 1950 eram cerca de 204 (duzentos e quatro) milhões de idosos no mundo e, em 1998, quase cinco décadas depois, 579 (quinhentas e setenta e nove) milhões, representando um crescimento de quase 8 (oito) milhões de pessoas por ano. E as projeções indicam que, em 2050, essa população idosa será de 1.900 (um mil e novecentos) milhões de pessoas (COSTA, MERCADANTE 2013 p.209). Contudo toda essa mudança na taxa de sobrevivência no mundo rebate nos municípios e isso não torna a cidade de Santo Anastácio distante de toda esta transformação.</w:t>
      </w:r>
    </w:p>
    <w:p w:rsidR="00EF0941" w:rsidRDefault="00EF0941" w:rsidP="00EF0941">
      <w:pPr>
        <w:spacing w:after="0" w:line="360" w:lineRule="auto"/>
        <w:ind w:firstLine="1134"/>
        <w:jc w:val="both"/>
        <w:rPr>
          <w:rFonts w:ascii="Arial" w:hAnsi="Arial" w:cs="Arial"/>
          <w:sz w:val="24"/>
          <w:szCs w:val="24"/>
        </w:rPr>
      </w:pPr>
      <w:r w:rsidRPr="00C57E40">
        <w:rPr>
          <w:rFonts w:ascii="Arial" w:hAnsi="Arial" w:cs="Arial"/>
          <w:sz w:val="24"/>
          <w:szCs w:val="24"/>
        </w:rPr>
        <w:t>De acordo com dados do IBGE (CENSO 2020) o município de Santo Anastácio possui uma área de 553 (quinhentos e cinquenta e três) Km</w:t>
      </w:r>
      <w:r w:rsidRPr="00C57E40">
        <w:rPr>
          <w:rFonts w:ascii="Arial" w:hAnsi="Arial" w:cs="Arial"/>
          <w:sz w:val="24"/>
          <w:szCs w:val="24"/>
          <w:vertAlign w:val="superscript"/>
        </w:rPr>
        <w:t>2</w:t>
      </w:r>
      <w:r w:rsidRPr="00C57E40">
        <w:rPr>
          <w:rFonts w:ascii="Arial" w:hAnsi="Arial" w:cs="Arial"/>
          <w:sz w:val="24"/>
          <w:szCs w:val="24"/>
        </w:rPr>
        <w:t xml:space="preserve"> de extensão. A população é composta por 20.127 (vinte mil, cento e vinte e sete) habitantes. </w:t>
      </w:r>
    </w:p>
    <w:p w:rsidR="00EF0941" w:rsidRDefault="00EF0941" w:rsidP="00EF0941">
      <w:pPr>
        <w:spacing w:after="0" w:line="360" w:lineRule="auto"/>
        <w:ind w:firstLine="1134"/>
        <w:jc w:val="both"/>
        <w:rPr>
          <w:rFonts w:ascii="Arial" w:hAnsi="Arial" w:cs="Arial"/>
          <w:sz w:val="24"/>
          <w:szCs w:val="24"/>
        </w:rPr>
      </w:pPr>
      <w:r w:rsidRPr="005909C7">
        <w:rPr>
          <w:rFonts w:ascii="Arial" w:hAnsi="Arial" w:cs="Arial"/>
          <w:sz w:val="24"/>
          <w:szCs w:val="24"/>
        </w:rPr>
        <w:t xml:space="preserve">Vejamos os gráficos abaixo que mostram no geral a população da cidade de </w:t>
      </w:r>
      <w:r>
        <w:rPr>
          <w:rFonts w:ascii="Arial" w:hAnsi="Arial" w:cs="Arial"/>
          <w:sz w:val="24"/>
          <w:szCs w:val="24"/>
        </w:rPr>
        <w:t>Santo Anastácio</w:t>
      </w:r>
      <w:r w:rsidRPr="005909C7">
        <w:rPr>
          <w:rFonts w:ascii="Arial" w:hAnsi="Arial" w:cs="Arial"/>
          <w:sz w:val="24"/>
          <w:szCs w:val="24"/>
        </w:rPr>
        <w:t>, a taxa geométrica de crescimento anual da população, bem como o índice de envelhecimento e a população com 60 anos ou mais, para que possamos entender um pouco da realidade do nosso município com relação a população idosa existente nele:</w:t>
      </w:r>
    </w:p>
    <w:p w:rsidR="00EF0941" w:rsidRDefault="00EF0941" w:rsidP="00EF0941">
      <w:pPr>
        <w:pStyle w:val="Ttulo5"/>
        <w:shd w:val="clear" w:color="auto" w:fill="FFFFFF"/>
        <w:spacing w:before="0" w:line="300" w:lineRule="atLeast"/>
        <w:rPr>
          <w:rFonts w:ascii="Helvetica" w:hAnsi="Helvetica"/>
          <w:color w:val="212529"/>
          <w:sz w:val="24"/>
          <w:szCs w:val="24"/>
        </w:rPr>
      </w:pPr>
    </w:p>
    <w:p w:rsidR="00EF0941" w:rsidRPr="005909C7" w:rsidRDefault="00EF0941" w:rsidP="00EF0941">
      <w:pPr>
        <w:pStyle w:val="Ttulo5"/>
        <w:numPr>
          <w:ilvl w:val="0"/>
          <w:numId w:val="43"/>
        </w:numPr>
        <w:shd w:val="clear" w:color="auto" w:fill="FFFFFF"/>
        <w:spacing w:before="0" w:line="300" w:lineRule="atLeast"/>
        <w:rPr>
          <w:rFonts w:ascii="Helvetica" w:eastAsia="Times New Roman" w:hAnsi="Helvetica"/>
          <w:b/>
          <w:i/>
          <w:color w:val="212529"/>
          <w:sz w:val="24"/>
          <w:szCs w:val="24"/>
        </w:rPr>
      </w:pPr>
      <w:r w:rsidRPr="005909C7">
        <w:rPr>
          <w:rFonts w:ascii="Helvetica" w:hAnsi="Helvetica"/>
          <w:b/>
          <w:i/>
          <w:color w:val="212529"/>
          <w:sz w:val="24"/>
          <w:szCs w:val="24"/>
        </w:rPr>
        <w:t>População - 1980-2020</w:t>
      </w:r>
    </w:p>
    <w:p w:rsidR="00EF0941" w:rsidRDefault="00EF0941" w:rsidP="00EF0941">
      <w:pPr>
        <w:spacing w:after="0" w:line="360" w:lineRule="auto"/>
        <w:ind w:firstLine="142"/>
        <w:jc w:val="both"/>
        <w:rPr>
          <w:rFonts w:ascii="Arial" w:hAnsi="Arial" w:cs="Arial"/>
          <w:sz w:val="24"/>
          <w:szCs w:val="24"/>
        </w:rPr>
      </w:pPr>
      <w:r>
        <w:rPr>
          <w:rFonts w:ascii="Arial" w:hAnsi="Arial" w:cs="Arial"/>
          <w:noProof/>
          <w:lang w:eastAsia="pt-BR"/>
        </w:rPr>
        <w:drawing>
          <wp:inline distT="0" distB="0" distL="0" distR="0" wp14:anchorId="089724B9" wp14:editId="29687A9E">
            <wp:extent cx="4914900" cy="2762250"/>
            <wp:effectExtent l="0" t="0" r="0" b="0"/>
            <wp:docPr id="8" name="Imagem 8" descr="C:\Users\Abrigo\AppData\Local\Microsoft\Windows\INetCache\Content.MSO\9A9A6D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brigo\AppData\Local\Microsoft\Windows\INetCache\Content.MSO\9A9A6DC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0" cy="2762250"/>
                    </a:xfrm>
                    <a:prstGeom prst="rect">
                      <a:avLst/>
                    </a:prstGeom>
                    <a:noFill/>
                    <a:ln>
                      <a:noFill/>
                    </a:ln>
                  </pic:spPr>
                </pic:pic>
              </a:graphicData>
            </a:graphic>
          </wp:inline>
        </w:drawing>
      </w:r>
    </w:p>
    <w:p w:rsidR="00EF0941" w:rsidRDefault="00EF0941" w:rsidP="00EF0941">
      <w:pPr>
        <w:spacing w:after="0" w:line="360" w:lineRule="auto"/>
        <w:ind w:firstLine="1134"/>
        <w:jc w:val="both"/>
        <w:rPr>
          <w:rFonts w:ascii="Arial" w:hAnsi="Arial" w:cs="Arial"/>
          <w:sz w:val="24"/>
          <w:szCs w:val="24"/>
        </w:rPr>
      </w:pPr>
    </w:p>
    <w:p w:rsidR="00EF0941" w:rsidRPr="005909C7" w:rsidRDefault="00EF0941" w:rsidP="00EF0941">
      <w:pPr>
        <w:pStyle w:val="Ttulo5"/>
        <w:numPr>
          <w:ilvl w:val="0"/>
          <w:numId w:val="42"/>
        </w:numPr>
        <w:shd w:val="clear" w:color="auto" w:fill="FFFFFF"/>
        <w:spacing w:before="0" w:line="300" w:lineRule="atLeast"/>
        <w:rPr>
          <w:rFonts w:ascii="Helvetica" w:eastAsia="Times New Roman" w:hAnsi="Helvetica"/>
          <w:b/>
          <w:i/>
          <w:color w:val="212529"/>
          <w:sz w:val="24"/>
          <w:szCs w:val="24"/>
        </w:rPr>
      </w:pPr>
      <w:r w:rsidRPr="005909C7">
        <w:rPr>
          <w:rFonts w:ascii="Helvetica" w:hAnsi="Helvetica"/>
          <w:b/>
          <w:i/>
          <w:color w:val="212529"/>
          <w:sz w:val="24"/>
          <w:szCs w:val="24"/>
        </w:rPr>
        <w:t>Índice de Envelhecimento (Em %) - 1980-2020</w:t>
      </w:r>
    </w:p>
    <w:p w:rsidR="00EF0941" w:rsidRDefault="00EF0941" w:rsidP="00EF0941">
      <w:pPr>
        <w:spacing w:after="0" w:line="360" w:lineRule="auto"/>
        <w:rPr>
          <w:rFonts w:ascii="Arial" w:hAnsi="Arial" w:cs="Arial"/>
          <w:sz w:val="24"/>
          <w:szCs w:val="24"/>
        </w:rPr>
      </w:pPr>
      <w:r w:rsidRPr="005909C7">
        <w:rPr>
          <w:rFonts w:cs="Calibri"/>
          <w:noProof/>
          <w:lang w:eastAsia="pt-BR"/>
        </w:rPr>
        <w:drawing>
          <wp:inline distT="0" distB="0" distL="0" distR="0" wp14:anchorId="2834B5B9" wp14:editId="092C4823">
            <wp:extent cx="5057775" cy="3333750"/>
            <wp:effectExtent l="0" t="0" r="9525" b="0"/>
            <wp:docPr id="6" name="Imagem 6" descr="C:\Users\Abrigo\AppData\Local\Microsoft\Windows\INetCache\Content.MSO\D2A760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brigo\AppData\Local\Microsoft\Windows\INetCache\Content.MSO\D2A760A5.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7775" cy="3333750"/>
                    </a:xfrm>
                    <a:prstGeom prst="rect">
                      <a:avLst/>
                    </a:prstGeom>
                    <a:noFill/>
                    <a:ln>
                      <a:noFill/>
                    </a:ln>
                  </pic:spPr>
                </pic:pic>
              </a:graphicData>
            </a:graphic>
          </wp:inline>
        </w:drawing>
      </w:r>
    </w:p>
    <w:p w:rsidR="00EF0941" w:rsidRDefault="00EF0941" w:rsidP="00EF0941">
      <w:pPr>
        <w:spacing w:after="0" w:line="360" w:lineRule="auto"/>
        <w:rPr>
          <w:rFonts w:ascii="Arial" w:hAnsi="Arial" w:cs="Arial"/>
          <w:sz w:val="24"/>
          <w:szCs w:val="24"/>
        </w:rPr>
      </w:pPr>
      <w:r>
        <w:t xml:space="preserve">Fonte: </w:t>
      </w:r>
      <w:hyperlink r:id="rId13" w:history="1">
        <w:r w:rsidRPr="008C4DAA">
          <w:rPr>
            <w:rStyle w:val="Hyperlink"/>
          </w:rPr>
          <w:t>http://www.perfil.seade.gov.br</w:t>
        </w:r>
      </w:hyperlink>
      <w:r>
        <w:t xml:space="preserve"> </w:t>
      </w:r>
    </w:p>
    <w:p w:rsidR="00EF0941" w:rsidRDefault="00EF0941" w:rsidP="00EF0941">
      <w:pPr>
        <w:pStyle w:val="Ttulo5"/>
        <w:numPr>
          <w:ilvl w:val="0"/>
          <w:numId w:val="42"/>
        </w:numPr>
        <w:shd w:val="clear" w:color="auto" w:fill="FFFFFF"/>
        <w:spacing w:before="0" w:line="300" w:lineRule="atLeast"/>
        <w:rPr>
          <w:rFonts w:ascii="Helvetica" w:hAnsi="Helvetica"/>
          <w:b/>
          <w:i/>
          <w:color w:val="212529"/>
          <w:sz w:val="24"/>
          <w:szCs w:val="24"/>
        </w:rPr>
      </w:pPr>
      <w:r w:rsidRPr="005909C7">
        <w:rPr>
          <w:rFonts w:ascii="Helvetica" w:hAnsi="Helvetica"/>
          <w:b/>
          <w:i/>
          <w:color w:val="212529"/>
          <w:sz w:val="24"/>
          <w:szCs w:val="24"/>
        </w:rPr>
        <w:t>População com 60 Anos e Mais (Em %) - 1980-2020</w:t>
      </w:r>
    </w:p>
    <w:p w:rsidR="00EF0941" w:rsidRPr="005909C7" w:rsidRDefault="00EF0941" w:rsidP="00EF0941">
      <w:r>
        <w:rPr>
          <w:noProof/>
          <w:lang w:eastAsia="pt-BR"/>
        </w:rPr>
        <w:drawing>
          <wp:inline distT="0" distB="0" distL="0" distR="0" wp14:anchorId="02D81699" wp14:editId="36E7A1AE">
            <wp:extent cx="5010150" cy="3333750"/>
            <wp:effectExtent l="0" t="0" r="0" b="0"/>
            <wp:docPr id="7" name="Imagem 7" descr="C:\Users\Abrigo\AppData\Local\Microsoft\Windows\INetCache\Content.MSO\2E6B7E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brigo\AppData\Local\Microsoft\Windows\INetCache\Content.MSO\2E6B7EFB.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150" cy="3333750"/>
                    </a:xfrm>
                    <a:prstGeom prst="rect">
                      <a:avLst/>
                    </a:prstGeom>
                    <a:noFill/>
                    <a:ln>
                      <a:noFill/>
                    </a:ln>
                  </pic:spPr>
                </pic:pic>
              </a:graphicData>
            </a:graphic>
          </wp:inline>
        </w:drawing>
      </w:r>
    </w:p>
    <w:p w:rsidR="00EF0941" w:rsidRDefault="00EF0941" w:rsidP="00EF0941">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É com base nessa realidade que se concretiza o trabalho do SAII dentro da OSC “Associação das Damas de Caridade da Vila Vicentina”. </w:t>
      </w:r>
    </w:p>
    <w:p w:rsidR="00EF0941" w:rsidRDefault="00EF0941" w:rsidP="00EF0941">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lastRenderedPageBreak/>
        <w:t xml:space="preserve">Dessa forma o SAII de Santo Anastácio conta com 25 (vinte e cinco) idosos em situação de acolhimento institucional, e com 04 (quatro) pessoas abaixo de 60 anos acolhidas como medida protetiva pelo poder público local, essas pessoas são encaminhadas ao serviço, pois, o município não provêm de outro local para colocá-las, assim “pode-se conceituar as medidas protetivas em análise, como tutelas de urgência autônomas, sui generis, de natureza cível e de caráter satisfativo, as quais devem permanecer enquanto forem necessárias para garantir a integridade física, psicológica, </w:t>
      </w:r>
    </w:p>
    <w:p w:rsidR="00EF0941" w:rsidRDefault="00EF0941" w:rsidP="00EF0941">
      <w:pPr>
        <w:autoSpaceDE w:val="0"/>
        <w:autoSpaceDN w:val="0"/>
        <w:adjustRightInd w:val="0"/>
        <w:spacing w:after="0"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moral, sexual e patrimonial da vítima” (DINIZ, s.a p.9). Vale ressaltar que comparando os acolhimentos de outros anos atrás, este ano de 2020 foram realizados pouquíssimos acolhimentos, </w:t>
      </w:r>
      <w:r>
        <w:rPr>
          <w:rFonts w:ascii="Arial" w:hAnsi="Arial" w:cs="Arial"/>
          <w:sz w:val="24"/>
          <w:szCs w:val="24"/>
        </w:rPr>
        <w:t>nesse contexto de pandemia, é que dentre as medidas preventivas adotadas se encontra o isolamento e distanciamento social.</w:t>
      </w:r>
    </w:p>
    <w:p w:rsidR="00EF0941" w:rsidRDefault="00EF0941" w:rsidP="00EF0941">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Dentre os 25 (vinte e cinco) idosos institucionalizados, 01 (uma) pessoa recebe Benefício de Prestação Continuada (BPC) Idoso e 04 (quatro) pessoas recebem o Benefício de Prestação Continuada (BPC) deficiente, benefício este, assegurado aos idosos e pessoas com deficiência conforme dispõe a Lei Orgânica da Assistência Social </w:t>
      </w:r>
    </w:p>
    <w:p w:rsidR="00EF0941" w:rsidRDefault="00EF0941" w:rsidP="00EF0941">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xml:space="preserve">(LOAS) em seu artigo 2° alínea e) </w:t>
      </w:r>
      <w:r>
        <w:rPr>
          <w:rFonts w:ascii="Arial" w:hAnsi="Arial" w:cs="Arial"/>
          <w:i/>
          <w:sz w:val="24"/>
          <w:szCs w:val="24"/>
          <w:shd w:val="clear" w:color="auto" w:fill="FFFFFF"/>
        </w:rPr>
        <w:t>a garantia de 1 (um) salário-mínimo de benefício mensal à pessoa com deficiência e ao idoso que comprovem não possuir meios de prover a própria manutenção ou de tê-la provida por sua família</w:t>
      </w:r>
      <w:r>
        <w:rPr>
          <w:rFonts w:ascii="Arial" w:hAnsi="Arial" w:cs="Arial"/>
          <w:sz w:val="24"/>
          <w:szCs w:val="24"/>
          <w:lang w:eastAsia="pt-BR"/>
        </w:rPr>
        <w:t xml:space="preserve">. Os outros 20 (vinte) idosos acolhidos são aposentados e pensionistas. </w:t>
      </w:r>
    </w:p>
    <w:p w:rsidR="00EF0941" w:rsidRDefault="00EF0941" w:rsidP="00EF0941">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A OSC trabalha conforme o artigo 35 </w:t>
      </w:r>
      <w:r>
        <w:rPr>
          <w:rFonts w:ascii="Arial" w:hAnsi="Arial" w:cs="Arial"/>
          <w:i/>
          <w:sz w:val="24"/>
          <w:szCs w:val="24"/>
          <w:lang w:eastAsia="pt-BR"/>
        </w:rPr>
        <w:t>(...) § 2º do Estatuto do Idoso o conselho municipal do Idoso ou o Conselho Municipal da Assistência Social estabelecerá a forma de participação prevista no §1º, que não poderá exceder a 70% de qualquer benefício previdenciário ou de assistência social</w:t>
      </w:r>
      <w:r>
        <w:rPr>
          <w:rFonts w:ascii="Arial" w:hAnsi="Arial" w:cs="Arial"/>
          <w:sz w:val="24"/>
          <w:szCs w:val="24"/>
          <w:lang w:eastAsia="pt-BR"/>
        </w:rPr>
        <w:t>, portanto os idosos inseridos no SAII de Santo Anastácio ficam com o valor 30% para os seus gastos considerados prioritários, sempre respeitando a particularidade de cada um; no caso à pessoa idosa diagnosticada com incapacidade intelectual e física, caberá a seu representante legal firmar o contrato com a OSC, que poderá ser um membro da família mais próximo ou pessoa de referência para o idoso.</w:t>
      </w:r>
    </w:p>
    <w:p w:rsidR="00EF0941" w:rsidRDefault="00EF0941" w:rsidP="00EF0941">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Os idosos que estão inseridos no Serviço da Acolhimento Institucional para Idosos (SAII) chegam a esta OSC com a presença de diversas vulnerabilidades sociais e riscos como: Idosos que romperam com os laços familiares; em situação de risco e abandono; em razão dos problemas familiares existentes, seja por imposição social ou </w:t>
      </w:r>
      <w:r>
        <w:rPr>
          <w:rFonts w:ascii="Arial" w:hAnsi="Arial" w:cs="Arial"/>
          <w:sz w:val="24"/>
          <w:szCs w:val="24"/>
          <w:lang w:eastAsia="pt-BR"/>
        </w:rPr>
        <w:lastRenderedPageBreak/>
        <w:t>exigências econômicas, vivenciam situações de vulnerabilidade, seja pela necessidade de se ausentar para trabalhar e garantir o sustento da família; impossibilidades   de   contratação de   um   profissional na área de cuidados específicos    que auxilie nos cuidados, gerando uma instabilidade da família em garantir a segurança do idoso, especialmente   aqueles   que   apresentam   graus   de   dependência (física / mental).  Além   das   vulnerabilidades   a   Organização   da   Sociedade   Civil   possui   idosos acolhidos por determinação judicial em decorrência de situação de risco social (negligência, isolamento, abandono, violência).</w:t>
      </w:r>
    </w:p>
    <w:p w:rsidR="00EF0941" w:rsidRDefault="00EF0941" w:rsidP="00EF0941">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sz w:val="24"/>
          <w:szCs w:val="24"/>
          <w:lang w:eastAsia="pt-BR"/>
        </w:rPr>
        <w:t xml:space="preserve">Baseado no conhecimento do perfil dos idosos acolhidos o Serviço de Acolhimento Institucional Para Idosos - SAII busca romper com o ciclo de violações trabalhando para o desacolhimento, com a finalidade do retorno do idoso, ao convívio familiar. Diante disso a OSC </w:t>
      </w:r>
      <w:r>
        <w:rPr>
          <w:rFonts w:ascii="Arial" w:hAnsi="Arial" w:cs="Arial"/>
          <w:color w:val="333333"/>
          <w:sz w:val="24"/>
          <w:szCs w:val="24"/>
          <w:shd w:val="clear" w:color="auto" w:fill="FFFFFF"/>
        </w:rPr>
        <w:t>“Associação das Damas de Caridade da Vila Vicentina” propõe ações pautadas no incentivo da participação da família e da comunidade no atendimento aos idosos, direcionando essas ações como formas de sociabilidade, promovendo a construção coletiva e individual com os familiares da importância do idoso de interagir e conviver com os mesmos. Dessa forma, todos os dados aqui apresentados, considerando a caracterização do Serviço e o diagnóstico do município</w:t>
      </w:r>
      <w:r>
        <w:rPr>
          <w:rFonts w:ascii="Arial" w:hAnsi="Arial" w:cs="Arial"/>
          <w:sz w:val="24"/>
          <w:szCs w:val="24"/>
          <w:shd w:val="clear" w:color="auto" w:fill="FFFFFF"/>
        </w:rPr>
        <w:t>,</w:t>
      </w:r>
      <w:r>
        <w:rPr>
          <w:rFonts w:ascii="Arial" w:hAnsi="Arial" w:cs="Arial"/>
          <w:color w:val="333333"/>
          <w:sz w:val="24"/>
          <w:szCs w:val="24"/>
          <w:shd w:val="clear" w:color="auto" w:fill="FFFFFF"/>
        </w:rPr>
        <w:t xml:space="preserve"> demonstram a sua importância para o município e as cidades vizinhas com as quais possui parceria (Ribeirão dos Índios e Piquerobi), considerando que este ciclo de vida tem por tendência um crescimento populacional, e ainda, as políticas públicas existentes não serem suficientes para atender a essa demanda. </w:t>
      </w:r>
      <w:r>
        <w:rPr>
          <w:rFonts w:ascii="Arial" w:hAnsi="Arial" w:cs="Arial"/>
          <w:sz w:val="24"/>
          <w:szCs w:val="24"/>
          <w:shd w:val="clear" w:color="auto" w:fill="FFFFFF"/>
        </w:rPr>
        <w:t>O</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 xml:space="preserve">SAII de Santo Anastácio torna-se mais um mecanismo de concretização de acesso a política pública necessária nos dias atuais, pois vai de encontro ao disposto pela política de </w:t>
      </w:r>
      <w:r>
        <w:rPr>
          <w:rFonts w:ascii="Arial" w:hAnsi="Arial" w:cs="Arial"/>
          <w:sz w:val="24"/>
          <w:szCs w:val="24"/>
          <w:shd w:val="clear" w:color="auto" w:fill="FFFFFF"/>
        </w:rPr>
        <w:t>assistência</w:t>
      </w:r>
      <w:r>
        <w:rPr>
          <w:rFonts w:ascii="Arial" w:hAnsi="Arial" w:cs="Arial"/>
          <w:color w:val="FF0000"/>
          <w:sz w:val="24"/>
          <w:szCs w:val="24"/>
          <w:shd w:val="clear" w:color="auto" w:fill="FFFFFF"/>
        </w:rPr>
        <w:t xml:space="preserve"> </w:t>
      </w:r>
      <w:r>
        <w:rPr>
          <w:rFonts w:ascii="Arial" w:hAnsi="Arial" w:cs="Arial"/>
          <w:sz w:val="24"/>
          <w:szCs w:val="24"/>
          <w:shd w:val="clear" w:color="auto" w:fill="FFFFFF"/>
        </w:rPr>
        <w:t>no que tange</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a garantia e acesso aos direitos e o rompimento com as situações de violação dos mesmos.</w:t>
      </w:r>
    </w:p>
    <w:p w:rsidR="00EF0941" w:rsidRDefault="00EF0941" w:rsidP="00EF0941">
      <w:pPr>
        <w:spacing w:after="0" w:line="360" w:lineRule="auto"/>
        <w:jc w:val="both"/>
        <w:rPr>
          <w:rFonts w:ascii="Arial" w:hAnsi="Arial" w:cs="Arial"/>
          <w:b/>
          <w:sz w:val="24"/>
          <w:szCs w:val="24"/>
        </w:rPr>
      </w:pPr>
    </w:p>
    <w:p w:rsidR="00EF0941" w:rsidRPr="004901AB" w:rsidRDefault="00EF0941" w:rsidP="00EF0941">
      <w:pPr>
        <w:spacing w:after="0" w:line="240" w:lineRule="auto"/>
        <w:jc w:val="both"/>
        <w:rPr>
          <w:rFonts w:ascii="Arial" w:hAnsi="Arial" w:cs="Arial"/>
          <w:b/>
          <w:sz w:val="16"/>
          <w:szCs w:val="16"/>
        </w:rPr>
      </w:pPr>
    </w:p>
    <w:p w:rsidR="00EF0941" w:rsidRDefault="00EF0941" w:rsidP="00EF094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b/>
          <w:color w:val="000000"/>
          <w:sz w:val="24"/>
          <w:szCs w:val="24"/>
        </w:rPr>
      </w:pPr>
      <w:r>
        <w:rPr>
          <w:rFonts w:ascii="Arial" w:hAnsi="Arial"/>
          <w:b/>
          <w:color w:val="000000"/>
          <w:sz w:val="24"/>
          <w:szCs w:val="24"/>
        </w:rPr>
        <w:t xml:space="preserve">V – Descrição do Serviço/Projeto em conformidade com a Tipificação Nacional de Serviços Socioassistenciais ou normativa especifica do projeto. </w:t>
      </w:r>
    </w:p>
    <w:p w:rsidR="00EF0941" w:rsidRDefault="00EF0941" w:rsidP="00EF094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color w:val="000000"/>
          <w:sz w:val="24"/>
          <w:szCs w:val="24"/>
        </w:rPr>
      </w:pPr>
      <w:r>
        <w:rPr>
          <w:rFonts w:ascii="Arial" w:hAnsi="Arial"/>
          <w:b/>
          <w:color w:val="000000"/>
          <w:sz w:val="24"/>
          <w:szCs w:val="24"/>
        </w:rPr>
        <w:t xml:space="preserve">5.1 Nome de Serviço: </w:t>
      </w:r>
      <w:r>
        <w:rPr>
          <w:rFonts w:ascii="Arial" w:hAnsi="Arial"/>
          <w:color w:val="000000"/>
          <w:sz w:val="24"/>
          <w:szCs w:val="24"/>
        </w:rPr>
        <w:t>Serviço de Acolhimento Institucional para Idosos (SAII).</w:t>
      </w:r>
    </w:p>
    <w:p w:rsidR="00EF0941" w:rsidRDefault="00EF0941" w:rsidP="00EF094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r>
        <w:rPr>
          <w:rFonts w:ascii="Arial" w:hAnsi="Arial"/>
          <w:b/>
          <w:color w:val="000000"/>
          <w:sz w:val="24"/>
          <w:szCs w:val="24"/>
        </w:rPr>
        <w:t>5.1.1 Descrição Geral:</w:t>
      </w:r>
    </w:p>
    <w:p w:rsidR="00EF0941" w:rsidRDefault="00EF0941" w:rsidP="00EF094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EF0941" w:rsidRDefault="00EF0941" w:rsidP="00EF094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Acolhimento em diferentes tipos de equipamentos, destinados a famílias e/ou indivíduos com vínculos familiares rompidos ou fragilizados, a fim de garantir proteção </w:t>
      </w:r>
      <w:r>
        <w:rPr>
          <w:rFonts w:ascii="Arial" w:hAnsi="Arial"/>
          <w:color w:val="000000"/>
          <w:sz w:val="24"/>
          <w:szCs w:val="24"/>
        </w:rPr>
        <w:lastRenderedPageBreak/>
        <w:t>integral. A organização do serviço deverá garantir privacidade, o respeito aos costumes, às tradições e à diversidade de: ciclos de vida, arranjos familiares, raça/etnia, religião, gênero e orientação sexual. O atendimento prestado deve ser personalizado e em pequenos grupos e favorecer o convívio familiar e comunitário, bem como a utilização dos equipamentos e serviços disponíveis na comunidade local. As regras de gestão e de convivência deverão ser construídas de forma participativa e coletiva, a fim de assegurar a autonomia dos usuários, conforme perfis.</w:t>
      </w:r>
    </w:p>
    <w:p w:rsidR="00EF0941" w:rsidRDefault="00EF0941" w:rsidP="00EF094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Deve funcionar em unidade inserida na comunidade com características residenciais, ambiente acolhedor e estrutura física adequada, visando o desenvolvimento de relações mais próximas do ambiente familiar. As edificações devem ser organizadas de forma a atender aos requisitos previstos nos regulamentos existentes e às necessidades dos usuários, oferecendo condições de habitabilidade, higiene, salubridade, segurança, acessibilidade e privacidade. </w:t>
      </w:r>
    </w:p>
    <w:p w:rsidR="00EF0941" w:rsidRDefault="00EF0941" w:rsidP="00EF094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EF0941" w:rsidRDefault="00EF0941" w:rsidP="00EF094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EF0941" w:rsidRDefault="00EF0941" w:rsidP="00EF0941">
      <w:pPr>
        <w:autoSpaceDE w:val="0"/>
        <w:autoSpaceDN w:val="0"/>
        <w:adjustRightInd w:val="0"/>
        <w:spacing w:after="0" w:line="360" w:lineRule="auto"/>
        <w:jc w:val="both"/>
        <w:rPr>
          <w:rFonts w:ascii="Arial" w:hAnsi="Arial"/>
          <w:b/>
          <w:color w:val="000000"/>
          <w:sz w:val="24"/>
          <w:szCs w:val="24"/>
        </w:rPr>
      </w:pPr>
      <w:r>
        <w:rPr>
          <w:rFonts w:ascii="Arial" w:hAnsi="Arial"/>
          <w:b/>
          <w:color w:val="000000"/>
          <w:sz w:val="24"/>
          <w:szCs w:val="24"/>
        </w:rPr>
        <w:t>5.1.2 Descrição Específica:</w:t>
      </w:r>
    </w:p>
    <w:p w:rsidR="00EF0941" w:rsidRDefault="00EF0941" w:rsidP="00EF0941">
      <w:pPr>
        <w:autoSpaceDE w:val="0"/>
        <w:autoSpaceDN w:val="0"/>
        <w:adjustRightInd w:val="0"/>
        <w:spacing w:after="0" w:line="240" w:lineRule="auto"/>
        <w:jc w:val="both"/>
        <w:rPr>
          <w:rFonts w:ascii="Arial" w:hAnsi="Arial"/>
          <w:b/>
          <w:color w:val="000000"/>
          <w:sz w:val="24"/>
          <w:szCs w:val="24"/>
        </w:rPr>
      </w:pPr>
    </w:p>
    <w:p w:rsidR="00EF0941" w:rsidRDefault="00EF0941" w:rsidP="00EF0941">
      <w:pPr>
        <w:spacing w:after="0" w:line="360" w:lineRule="auto"/>
        <w:ind w:firstLine="993"/>
        <w:jc w:val="both"/>
        <w:rPr>
          <w:rFonts w:ascii="Arial" w:hAnsi="Arial" w:cs="Arial"/>
          <w:sz w:val="24"/>
          <w:szCs w:val="24"/>
        </w:rPr>
      </w:pPr>
      <w:r>
        <w:rPr>
          <w:rFonts w:ascii="Arial" w:hAnsi="Arial"/>
          <w:color w:val="000000"/>
          <w:sz w:val="24"/>
          <w:szCs w:val="24"/>
        </w:rPr>
        <w:t xml:space="preserve">Acolhimento para idosos com 60 anos ou mais, de ambos os sexos, independente e/ou com graus de dependências I e II. A natureza do acolhimento deverá ser provisória e, excepcionalmente, de longa permanência quando esgotadas todas as possibilidades de autossustento e convívio com familiares. </w:t>
      </w:r>
      <w:r>
        <w:rPr>
          <w:rFonts w:ascii="Arial" w:hAnsi="Arial" w:cs="Arial"/>
          <w:sz w:val="24"/>
          <w:szCs w:val="24"/>
        </w:rPr>
        <w:t>É previsto para idosos que não dispõem de condições para permanecer com a família com vivência de situações de violência e negligência, em situação de rua e de abandono, com vínculos familiares fragilizados ou rompidos.</w:t>
      </w:r>
    </w:p>
    <w:p w:rsidR="00EF0941" w:rsidRDefault="00EF0941" w:rsidP="00EF0941">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Idosos com vínculo de parentesco ou afinidade – casais, irmãos, amigos, etc., devem ser atendidos na mesma unidade. Preferencialmente, deve ser ofertado aos casais de idosos o compartilhamento do mesmo quarto. Idosos com deficiência devem ser incluídos nesse serviço, de modo a prevenir práticas segregacionistas e o isolamento desse segmento.</w:t>
      </w:r>
    </w:p>
    <w:p w:rsidR="00EF0941" w:rsidRDefault="00EF0941" w:rsidP="00EF0941">
      <w:pPr>
        <w:autoSpaceDE w:val="0"/>
        <w:autoSpaceDN w:val="0"/>
        <w:adjustRightInd w:val="0"/>
        <w:spacing w:after="0" w:line="360" w:lineRule="auto"/>
        <w:ind w:firstLine="1134"/>
        <w:jc w:val="both"/>
        <w:rPr>
          <w:rFonts w:ascii="Arial" w:hAnsi="Arial" w:cs="Arial"/>
          <w:sz w:val="24"/>
          <w:szCs w:val="24"/>
        </w:rPr>
      </w:pPr>
    </w:p>
    <w:p w:rsidR="00EF0941" w:rsidRDefault="00EF0941" w:rsidP="00EF0941">
      <w:pPr>
        <w:autoSpaceDE w:val="0"/>
        <w:autoSpaceDN w:val="0"/>
        <w:adjustRightInd w:val="0"/>
        <w:spacing w:after="0" w:line="360" w:lineRule="auto"/>
        <w:ind w:firstLine="1134"/>
        <w:jc w:val="both"/>
        <w:rPr>
          <w:rFonts w:ascii="Arial" w:hAnsi="Arial" w:cs="Arial"/>
          <w:sz w:val="24"/>
          <w:szCs w:val="24"/>
        </w:rPr>
      </w:pPr>
    </w:p>
    <w:p w:rsidR="00EF0941" w:rsidRDefault="00EF0941" w:rsidP="00EF0941">
      <w:pPr>
        <w:autoSpaceDE w:val="0"/>
        <w:autoSpaceDN w:val="0"/>
        <w:adjustRightInd w:val="0"/>
        <w:spacing w:after="0" w:line="360" w:lineRule="auto"/>
        <w:jc w:val="both"/>
        <w:rPr>
          <w:rFonts w:ascii="Arial" w:hAnsi="Arial"/>
          <w:b/>
          <w:color w:val="000000"/>
          <w:sz w:val="24"/>
          <w:szCs w:val="24"/>
        </w:rPr>
      </w:pPr>
      <w:r>
        <w:rPr>
          <w:rFonts w:ascii="Arial" w:hAnsi="Arial"/>
          <w:b/>
          <w:color w:val="000000"/>
          <w:sz w:val="24"/>
          <w:szCs w:val="24"/>
        </w:rPr>
        <w:t>5.1.3 Objetivos Gerais:</w:t>
      </w:r>
    </w:p>
    <w:p w:rsidR="00EF0941" w:rsidRDefault="00EF0941" w:rsidP="00EF0941">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lastRenderedPageBreak/>
        <w:t>Acolher e garantir proteção integral;</w:t>
      </w:r>
    </w:p>
    <w:p w:rsidR="00EF0941" w:rsidRDefault="00EF0941" w:rsidP="00EF0941">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Contribuir para a prevenção do agravamento de situações de negligência, violência e ruptura de vínculos;</w:t>
      </w:r>
    </w:p>
    <w:p w:rsidR="00EF0941" w:rsidRDefault="00EF0941" w:rsidP="00EF0941">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Restabelecer vínculos familiares e/ou sociais;</w:t>
      </w:r>
    </w:p>
    <w:p w:rsidR="00EF0941" w:rsidRDefault="00EF0941" w:rsidP="00EF0941">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Possibilitar a convivência comunitária;</w:t>
      </w:r>
    </w:p>
    <w:p w:rsidR="00EF0941" w:rsidRDefault="00EF0941" w:rsidP="00EF0941">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acesso à rede socioassistencial, aos demais órgãos do Sistema de Garantia de Direitos e às demais políticas públicas setoriais;</w:t>
      </w:r>
    </w:p>
    <w:p w:rsidR="00EF0941" w:rsidRDefault="00EF0941" w:rsidP="00EF0941">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Favorecer o surgimento e o desenvolvimento de aptidões, capacidades e oportunidades para que os indivíduos façam escolhas com autonomia;</w:t>
      </w:r>
    </w:p>
    <w:p w:rsidR="00EF0941" w:rsidRDefault="00EF0941" w:rsidP="00EF0941">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o acesso a programações culturais, de lazer, de esporte e ocupacional interno e externo, relacionando-as a interesses, vivências, desejos e possibilidades do público.</w:t>
      </w:r>
    </w:p>
    <w:p w:rsidR="00EF0941" w:rsidRDefault="00EF0941" w:rsidP="00EF0941">
      <w:pPr>
        <w:autoSpaceDE w:val="0"/>
        <w:autoSpaceDN w:val="0"/>
        <w:adjustRightInd w:val="0"/>
        <w:spacing w:after="0" w:line="360" w:lineRule="auto"/>
        <w:ind w:left="426"/>
        <w:rPr>
          <w:rFonts w:ascii="Arial" w:hAnsi="Arial"/>
          <w:color w:val="000000"/>
          <w:sz w:val="24"/>
          <w:szCs w:val="24"/>
        </w:rPr>
      </w:pPr>
    </w:p>
    <w:p w:rsidR="00EF0941" w:rsidRDefault="00EF0941" w:rsidP="00EF0941">
      <w:pPr>
        <w:autoSpaceDE w:val="0"/>
        <w:autoSpaceDN w:val="0"/>
        <w:adjustRightInd w:val="0"/>
        <w:spacing w:after="0" w:line="360" w:lineRule="auto"/>
        <w:ind w:left="426"/>
        <w:rPr>
          <w:rFonts w:ascii="Arial" w:hAnsi="Arial"/>
          <w:color w:val="000000"/>
          <w:sz w:val="24"/>
          <w:szCs w:val="24"/>
        </w:rPr>
      </w:pPr>
    </w:p>
    <w:p w:rsidR="00EF0941" w:rsidRDefault="00EF0941" w:rsidP="00EF094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5.1.3.1 Objetivos Específicos:</w:t>
      </w:r>
    </w:p>
    <w:p w:rsidR="00EF0941" w:rsidRDefault="00EF0941" w:rsidP="00EF094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EF0941" w:rsidRDefault="00EF0941" w:rsidP="00EF0941">
      <w:pPr>
        <w:widowControl w:val="0"/>
        <w:numPr>
          <w:ilvl w:val="0"/>
          <w:numId w:val="31"/>
        </w:numPr>
        <w:tabs>
          <w:tab w:val="left" w:pos="709"/>
          <w:tab w:val="left" w:pos="1134"/>
          <w:tab w:val="left" w:pos="156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Incentivar o desenvolvimento do protagonismo e de capacidades para a realização de atividades da vida diária;</w:t>
      </w:r>
    </w:p>
    <w:p w:rsidR="00EF0941" w:rsidRDefault="00EF0941" w:rsidP="00EF0941">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Desenvolver condições para a independência e o autocuidado;</w:t>
      </w:r>
    </w:p>
    <w:p w:rsidR="00EF0941" w:rsidRDefault="00EF0941" w:rsidP="00EF0941">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o acesso a renda;</w:t>
      </w:r>
    </w:p>
    <w:p w:rsidR="00EF0941" w:rsidRDefault="00EF0941" w:rsidP="00EF0941">
      <w:pPr>
        <w:widowControl w:val="0"/>
        <w:numPr>
          <w:ilvl w:val="0"/>
          <w:numId w:val="31"/>
        </w:numPr>
        <w:tabs>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a convivência mista entre os residentes de diversos graus de dependência.</w:t>
      </w:r>
    </w:p>
    <w:p w:rsidR="00EF0941" w:rsidRDefault="00EF0941" w:rsidP="00EF0941">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425"/>
        <w:jc w:val="both"/>
        <w:rPr>
          <w:rFonts w:ascii="Arial" w:hAnsi="Arial"/>
          <w:color w:val="000000"/>
          <w:sz w:val="24"/>
          <w:szCs w:val="24"/>
        </w:rPr>
      </w:pPr>
    </w:p>
    <w:p w:rsidR="00EF0941" w:rsidRDefault="00EF0941" w:rsidP="00EF0941">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425"/>
        <w:jc w:val="both"/>
        <w:rPr>
          <w:rFonts w:ascii="Arial" w:hAnsi="Arial"/>
          <w:color w:val="000000"/>
          <w:sz w:val="24"/>
          <w:szCs w:val="24"/>
        </w:rPr>
      </w:pPr>
    </w:p>
    <w:p w:rsidR="00EF0941" w:rsidRDefault="00EF0941" w:rsidP="00EF094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357"/>
        <w:jc w:val="both"/>
        <w:rPr>
          <w:rFonts w:ascii="Arial" w:hAnsi="Arial"/>
          <w:b/>
          <w:color w:val="000000"/>
          <w:sz w:val="24"/>
          <w:szCs w:val="24"/>
        </w:rPr>
      </w:pPr>
      <w:r>
        <w:rPr>
          <w:rFonts w:ascii="Arial" w:hAnsi="Arial"/>
          <w:b/>
          <w:color w:val="000000"/>
          <w:sz w:val="24"/>
          <w:szCs w:val="24"/>
        </w:rPr>
        <w:t>5.1.4 Trabalho Social Essencial ao Serviço:</w:t>
      </w:r>
    </w:p>
    <w:p w:rsidR="00EF0941" w:rsidRDefault="00EF0941" w:rsidP="00EF0941">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Acolhida/Recepção; </w:t>
      </w:r>
    </w:p>
    <w:p w:rsidR="00EF0941" w:rsidRDefault="00EF0941" w:rsidP="00EF0941">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Escuta; </w:t>
      </w:r>
    </w:p>
    <w:p w:rsidR="00EF0941" w:rsidRDefault="00EF0941" w:rsidP="00EF0941">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Desenvolvimento do convívio familiar, grupal e social;</w:t>
      </w:r>
    </w:p>
    <w:p w:rsidR="00EF0941" w:rsidRDefault="00EF0941" w:rsidP="00EF0941">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Estudo social; </w:t>
      </w:r>
    </w:p>
    <w:p w:rsidR="00EF0941" w:rsidRDefault="00EF0941" w:rsidP="00EF0941">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Apoio à família na sua função protetiva; </w:t>
      </w:r>
    </w:p>
    <w:p w:rsidR="00EF0941" w:rsidRDefault="00EF0941" w:rsidP="00EF0941">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Cuidados pessoais; </w:t>
      </w:r>
    </w:p>
    <w:p w:rsidR="00EF0941" w:rsidRDefault="00EF0941" w:rsidP="00EF0941">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Orientação e encaminhamentos sobre/para a rede de serviços locais </w:t>
      </w:r>
      <w:r>
        <w:rPr>
          <w:rFonts w:ascii="Arial" w:hAnsi="Arial"/>
          <w:color w:val="000000"/>
          <w:sz w:val="24"/>
          <w:szCs w:val="24"/>
        </w:rPr>
        <w:lastRenderedPageBreak/>
        <w:t xml:space="preserve">com resolutividade; </w:t>
      </w:r>
    </w:p>
    <w:p w:rsidR="00EF0941" w:rsidRDefault="00EF0941" w:rsidP="00EF0941">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Construção do Plano Individual e/ou Familiar de atendimento; </w:t>
      </w:r>
    </w:p>
    <w:p w:rsidR="00EF0941" w:rsidRDefault="00EF0941" w:rsidP="00EF0941">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Orientação sócio familiar; </w:t>
      </w:r>
    </w:p>
    <w:p w:rsidR="00EF0941" w:rsidRDefault="00EF0941" w:rsidP="00EF0941">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Protocolos (encaminhamento para a rede serviços socioassistenciais após identificação de demandas socioprofisisonais;</w:t>
      </w:r>
    </w:p>
    <w:p w:rsidR="00EF0941" w:rsidRDefault="00EF0941" w:rsidP="00EF0941">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494"/>
        <w:jc w:val="both"/>
        <w:rPr>
          <w:rFonts w:ascii="Arial" w:hAnsi="Arial"/>
          <w:color w:val="000000"/>
          <w:sz w:val="24"/>
          <w:szCs w:val="24"/>
        </w:rPr>
      </w:pPr>
      <w:r>
        <w:rPr>
          <w:rFonts w:ascii="Arial" w:hAnsi="Arial"/>
          <w:color w:val="000000"/>
          <w:sz w:val="24"/>
          <w:szCs w:val="24"/>
        </w:rPr>
        <w:t xml:space="preserve">Acompanhamento e monitoramento dos encaminhamentos realizados; </w:t>
      </w:r>
    </w:p>
    <w:p w:rsidR="00EF0941" w:rsidRDefault="00EF0941" w:rsidP="00EF0941">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Referência e contra referência; </w:t>
      </w:r>
    </w:p>
    <w:p w:rsidR="00EF0941" w:rsidRDefault="00EF0941" w:rsidP="00EF0941">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Elaboração de relatórios e/ou prontuários; </w:t>
      </w:r>
    </w:p>
    <w:p w:rsidR="00EF0941" w:rsidRDefault="00EF0941" w:rsidP="00EF0941">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Trabalho interdisciplinar; </w:t>
      </w:r>
    </w:p>
    <w:p w:rsidR="00EF0941" w:rsidRDefault="00EF0941" w:rsidP="00EF0941">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Diagnóstico socioeconômico; </w:t>
      </w:r>
    </w:p>
    <w:p w:rsidR="00EF0941" w:rsidRDefault="00EF0941" w:rsidP="00EF0941">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Informação; </w:t>
      </w:r>
    </w:p>
    <w:p w:rsidR="00EF0941" w:rsidRDefault="00EF0941" w:rsidP="00EF0941">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Comunicação e defesa de direitos; </w:t>
      </w:r>
    </w:p>
    <w:p w:rsidR="00EF0941" w:rsidRDefault="00EF0941" w:rsidP="00EF0941">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Orientação para acesso a documentação pessoal;</w:t>
      </w:r>
    </w:p>
    <w:p w:rsidR="00EF0941" w:rsidRDefault="00EF0941" w:rsidP="00EF0941">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color w:val="000000"/>
          <w:sz w:val="24"/>
          <w:szCs w:val="24"/>
        </w:rPr>
      </w:pPr>
      <w:r>
        <w:rPr>
          <w:rFonts w:ascii="Arial" w:hAnsi="Arial" w:cs="Arial"/>
          <w:sz w:val="24"/>
          <w:szCs w:val="24"/>
        </w:rPr>
        <w:t>Promover o acesso ao BPC e a outros benefícios previdenciários;</w:t>
      </w:r>
    </w:p>
    <w:p w:rsidR="00EF0941" w:rsidRDefault="00EF0941" w:rsidP="00EF0941">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Atividades de convívio e de organização da vida cotidiana;</w:t>
      </w:r>
    </w:p>
    <w:p w:rsidR="00EF0941" w:rsidRDefault="00EF0941" w:rsidP="00EF0941">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Estimulo ao convívio familiar, grupal e social; </w:t>
      </w:r>
    </w:p>
    <w:p w:rsidR="00EF0941" w:rsidRDefault="00EF0941" w:rsidP="00EF0941">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Mobilização para o exercício da cidadania; </w:t>
      </w:r>
    </w:p>
    <w:p w:rsidR="00EF0941" w:rsidRDefault="00EF0941" w:rsidP="00EF0941">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Articulação da rede de serviços socioassistenciais; </w:t>
      </w:r>
    </w:p>
    <w:p w:rsidR="00EF0941" w:rsidRDefault="00EF0941" w:rsidP="00EF0941">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com os serviços de outras políticas públicas setoriais e de defesa de direitos; </w:t>
      </w:r>
    </w:p>
    <w:p w:rsidR="00EF0941" w:rsidRDefault="00EF0941" w:rsidP="00EF0941">
      <w:pPr>
        <w:widowControl w:val="0"/>
        <w:numPr>
          <w:ilvl w:val="0"/>
          <w:numId w:val="37"/>
        </w:numPr>
        <w:tabs>
          <w:tab w:val="left" w:pos="0"/>
          <w:tab w:val="left" w:pos="700"/>
          <w:tab w:val="left" w:pos="1420"/>
          <w:tab w:val="left" w:pos="1843"/>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interinstitucional com os demais órgãos do Sistema de Garantis de Direitos; </w:t>
      </w:r>
    </w:p>
    <w:p w:rsidR="00EF0941" w:rsidRDefault="00EF0941" w:rsidP="00EF0941">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Monitoramento e avaliação do serviço; </w:t>
      </w:r>
    </w:p>
    <w:p w:rsidR="00EF0941" w:rsidRDefault="00EF0941" w:rsidP="00EF0941">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Organização de banco de dados e informações sobre o serviço.</w:t>
      </w:r>
    </w:p>
    <w:p w:rsidR="00EF0941" w:rsidRDefault="00EF0941" w:rsidP="00EF0941">
      <w:pPr>
        <w:widowControl w:val="0"/>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560"/>
        <w:jc w:val="both"/>
        <w:rPr>
          <w:rFonts w:ascii="Arial" w:hAnsi="Arial"/>
          <w:color w:val="000000"/>
          <w:sz w:val="24"/>
          <w:szCs w:val="24"/>
        </w:rPr>
      </w:pPr>
    </w:p>
    <w:p w:rsidR="00EF0941" w:rsidRDefault="00EF0941" w:rsidP="00EF0941">
      <w:pPr>
        <w:widowControl w:val="0"/>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560"/>
        <w:jc w:val="both"/>
        <w:rPr>
          <w:rFonts w:ascii="Arial" w:hAnsi="Arial"/>
          <w:color w:val="000000"/>
          <w:sz w:val="24"/>
          <w:szCs w:val="24"/>
        </w:rPr>
      </w:pPr>
    </w:p>
    <w:p w:rsidR="00EF0941" w:rsidRDefault="00EF0941" w:rsidP="00EF0941">
      <w:pPr>
        <w:widowControl w:val="0"/>
        <w:tabs>
          <w:tab w:val="left" w:pos="0"/>
          <w:tab w:val="left" w:pos="700"/>
          <w:tab w:val="left" w:pos="1420"/>
          <w:tab w:val="left" w:pos="2119"/>
        </w:tabs>
        <w:spacing w:after="0" w:line="360" w:lineRule="auto"/>
        <w:jc w:val="both"/>
        <w:rPr>
          <w:rFonts w:ascii="Arial" w:hAnsi="Arial"/>
          <w:b/>
          <w:color w:val="000000"/>
          <w:sz w:val="24"/>
          <w:szCs w:val="24"/>
        </w:rPr>
      </w:pPr>
      <w:r>
        <w:rPr>
          <w:rFonts w:ascii="Arial" w:hAnsi="Arial"/>
          <w:b/>
          <w:color w:val="000000"/>
        </w:rPr>
        <w:t>5</w:t>
      </w:r>
      <w:r>
        <w:rPr>
          <w:rFonts w:ascii="Arial" w:hAnsi="Arial"/>
          <w:b/>
          <w:color w:val="000000"/>
          <w:sz w:val="24"/>
          <w:szCs w:val="24"/>
        </w:rPr>
        <w:t>.1.5 Formas de Acesso:</w:t>
      </w:r>
      <w:r>
        <w:rPr>
          <w:rFonts w:ascii="Arial" w:hAnsi="Arial"/>
          <w:b/>
          <w:color w:val="000000"/>
          <w:sz w:val="24"/>
          <w:szCs w:val="24"/>
        </w:rPr>
        <w:tab/>
      </w:r>
    </w:p>
    <w:p w:rsidR="00EF0941" w:rsidRDefault="00EF0941" w:rsidP="00EF0941">
      <w:pPr>
        <w:widowControl w:val="0"/>
        <w:tabs>
          <w:tab w:val="left" w:pos="0"/>
          <w:tab w:val="left" w:pos="700"/>
          <w:tab w:val="left" w:pos="1420"/>
          <w:tab w:val="left" w:pos="2119"/>
        </w:tabs>
        <w:spacing w:after="0" w:line="240" w:lineRule="auto"/>
        <w:jc w:val="both"/>
        <w:rPr>
          <w:rFonts w:ascii="Arial" w:hAnsi="Arial"/>
          <w:b/>
          <w:color w:val="000000"/>
          <w:sz w:val="24"/>
          <w:szCs w:val="24"/>
        </w:rPr>
      </w:pPr>
    </w:p>
    <w:p w:rsidR="00EF0941" w:rsidRDefault="00EF0941" w:rsidP="00EF0941">
      <w:pPr>
        <w:widowControl w:val="0"/>
        <w:numPr>
          <w:ilvl w:val="0"/>
          <w:numId w:val="35"/>
        </w:numPr>
        <w:tabs>
          <w:tab w:val="left" w:pos="851"/>
        </w:tabs>
        <w:spacing w:after="0" w:line="360" w:lineRule="auto"/>
        <w:ind w:left="0" w:firstLine="1134"/>
        <w:jc w:val="both"/>
        <w:rPr>
          <w:rFonts w:ascii="Arial" w:hAnsi="Arial"/>
          <w:color w:val="000000"/>
          <w:sz w:val="24"/>
          <w:szCs w:val="24"/>
        </w:rPr>
      </w:pPr>
      <w:r>
        <w:rPr>
          <w:rFonts w:ascii="Arial" w:hAnsi="Arial"/>
          <w:color w:val="000000"/>
          <w:sz w:val="24"/>
          <w:szCs w:val="24"/>
        </w:rPr>
        <w:t>Por requisição de serviços de políticas públicas setoriais, CREAS, demais serviços socioassistenciais, Ministério Público ou Poder Judiciário;</w:t>
      </w:r>
    </w:p>
    <w:p w:rsidR="00EF0941" w:rsidRDefault="00EF0941" w:rsidP="00EF0941">
      <w:pPr>
        <w:widowControl w:val="0"/>
        <w:numPr>
          <w:ilvl w:val="0"/>
          <w:numId w:val="35"/>
        </w:numPr>
        <w:tabs>
          <w:tab w:val="left" w:pos="851"/>
        </w:tabs>
        <w:spacing w:after="0" w:line="360" w:lineRule="auto"/>
        <w:ind w:left="0" w:firstLine="1134"/>
        <w:jc w:val="both"/>
        <w:rPr>
          <w:rFonts w:ascii="Arial" w:hAnsi="Arial"/>
          <w:sz w:val="24"/>
          <w:szCs w:val="24"/>
        </w:rPr>
      </w:pPr>
      <w:r>
        <w:rPr>
          <w:rFonts w:ascii="Arial" w:hAnsi="Arial"/>
          <w:sz w:val="24"/>
          <w:szCs w:val="24"/>
        </w:rPr>
        <w:t>Por procura da família;</w:t>
      </w:r>
    </w:p>
    <w:p w:rsidR="00EF0941" w:rsidRDefault="00EF0941" w:rsidP="00EF0941">
      <w:pPr>
        <w:widowControl w:val="0"/>
        <w:numPr>
          <w:ilvl w:val="0"/>
          <w:numId w:val="35"/>
        </w:numPr>
        <w:tabs>
          <w:tab w:val="left" w:pos="851"/>
        </w:tabs>
        <w:spacing w:after="0" w:line="360" w:lineRule="auto"/>
        <w:ind w:left="0" w:firstLine="1134"/>
        <w:jc w:val="both"/>
        <w:rPr>
          <w:rFonts w:ascii="Arial" w:hAnsi="Arial"/>
          <w:sz w:val="24"/>
          <w:szCs w:val="24"/>
        </w:rPr>
      </w:pPr>
      <w:r>
        <w:rPr>
          <w:rFonts w:ascii="Arial" w:hAnsi="Arial"/>
          <w:sz w:val="24"/>
          <w:szCs w:val="24"/>
        </w:rPr>
        <w:t>Procura espontânea.</w:t>
      </w:r>
    </w:p>
    <w:p w:rsidR="00EF0941" w:rsidRDefault="00EF0941" w:rsidP="00EF094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lastRenderedPageBreak/>
        <w:t xml:space="preserve">5.1.6 Abrangência: </w:t>
      </w:r>
    </w:p>
    <w:p w:rsidR="00EF0941" w:rsidRDefault="00EF0941" w:rsidP="00EF094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EF0941" w:rsidRDefault="00EF0941" w:rsidP="00EF0941">
      <w:pPr>
        <w:widowControl w:val="0"/>
        <w:numPr>
          <w:ilvl w:val="0"/>
          <w:numId w:val="35"/>
        </w:numPr>
        <w:tabs>
          <w:tab w:val="left" w:pos="0"/>
          <w:tab w:val="left" w:pos="700"/>
          <w:tab w:val="left" w:pos="851"/>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rPr>
      </w:pPr>
      <w:r>
        <w:rPr>
          <w:rFonts w:ascii="Arial" w:hAnsi="Arial"/>
          <w:color w:val="000000"/>
          <w:sz w:val="24"/>
          <w:szCs w:val="24"/>
        </w:rPr>
        <w:t>Regional: Os serviços de acolhimento poderão ter abrangência correspondente a um pequeno grupo de municípios com proximidades geográficas, quando a incidência da demanda e do porte do município não justificarem a disponibilização do serviço no seu âmbito. O SAII de Santo Anastácio também abrange os Municípios de Piquerobi e Ribeirão dos Índios.</w:t>
      </w:r>
    </w:p>
    <w:p w:rsidR="00EF0941" w:rsidRDefault="00EF0941" w:rsidP="00EF0941">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EF0941" w:rsidRDefault="00EF0941" w:rsidP="00EF0941">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EF0941" w:rsidRDefault="00EF0941" w:rsidP="00EF094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5.1.7 Articulação em Rede:</w:t>
      </w:r>
    </w:p>
    <w:p w:rsidR="00EF0941" w:rsidRDefault="00EF0941" w:rsidP="00EF094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EF0941" w:rsidRDefault="00EF0941" w:rsidP="00EF0941">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serviços socioassistenciais da Proteção Social Básica e Proteção Especial;</w:t>
      </w:r>
    </w:p>
    <w:p w:rsidR="00EF0941" w:rsidRDefault="00EF0941" w:rsidP="00EF0941">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de políticas públicas setoriais (saúde, educação...);</w:t>
      </w:r>
    </w:p>
    <w:p w:rsidR="00EF0941" w:rsidRDefault="00EF0941" w:rsidP="00EF0941">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programas e projetos de instituições não governamentais e comunitárias;</w:t>
      </w:r>
    </w:p>
    <w:p w:rsidR="00EF0941" w:rsidRDefault="00EF0941" w:rsidP="00EF0941">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órgãos do Sistema de Garantia de Direitos.</w:t>
      </w:r>
    </w:p>
    <w:p w:rsidR="00EF0941" w:rsidRDefault="00EF0941" w:rsidP="00EF0941">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EF0941" w:rsidRDefault="00EF0941" w:rsidP="00EF0941">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EF0941" w:rsidRDefault="00EF0941" w:rsidP="00EF0941">
      <w:pPr>
        <w:autoSpaceDE w:val="0"/>
        <w:autoSpaceDN w:val="0"/>
        <w:adjustRightInd w:val="0"/>
        <w:spacing w:after="0" w:line="360" w:lineRule="auto"/>
        <w:jc w:val="both"/>
        <w:rPr>
          <w:rFonts w:ascii="Arial" w:hAnsi="Arial" w:cs="Arial"/>
          <w:b/>
          <w:sz w:val="24"/>
          <w:szCs w:val="24"/>
          <w:lang w:eastAsia="pt-BR"/>
        </w:rPr>
      </w:pPr>
      <w:r>
        <w:rPr>
          <w:rFonts w:ascii="Arial" w:hAnsi="Arial" w:cs="Arial"/>
          <w:b/>
          <w:sz w:val="24"/>
          <w:szCs w:val="24"/>
          <w:lang w:eastAsia="pt-BR"/>
        </w:rPr>
        <w:t>5.1.8 Impacto Social Esperado</w:t>
      </w:r>
    </w:p>
    <w:p w:rsidR="00EF0941" w:rsidRDefault="00EF0941" w:rsidP="00EF0941">
      <w:pPr>
        <w:autoSpaceDE w:val="0"/>
        <w:autoSpaceDN w:val="0"/>
        <w:adjustRightInd w:val="0"/>
        <w:spacing w:after="0" w:line="240" w:lineRule="auto"/>
        <w:jc w:val="both"/>
        <w:rPr>
          <w:rFonts w:ascii="Arial" w:hAnsi="Arial" w:cs="Arial"/>
          <w:b/>
          <w:sz w:val="24"/>
          <w:szCs w:val="24"/>
          <w:lang w:eastAsia="pt-BR"/>
        </w:rPr>
      </w:pPr>
    </w:p>
    <w:p w:rsidR="00EF0941" w:rsidRDefault="00EF0941" w:rsidP="00EF0941">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Redução das violações dos direitos socioassistenciais, seus agravamentos ou reincidência;</w:t>
      </w:r>
    </w:p>
    <w:p w:rsidR="00EF0941" w:rsidRDefault="00EF0941" w:rsidP="00EF0941">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protegidas;</w:t>
      </w:r>
    </w:p>
    <w:p w:rsidR="00EF0941" w:rsidRDefault="00EF0941" w:rsidP="00EF0941">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Construção da autonomia;</w:t>
      </w:r>
    </w:p>
    <w:p w:rsidR="00EF0941" w:rsidRDefault="00EF0941" w:rsidP="00EF0941">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incluídas em serviços e com acesso a oportunidades;</w:t>
      </w:r>
    </w:p>
    <w:p w:rsidR="00EF0941" w:rsidRDefault="00EF0941" w:rsidP="00EF0941">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Rompimento do ciclo da violência doméstica e familiar;</w:t>
      </w:r>
    </w:p>
    <w:p w:rsidR="00EF0941" w:rsidRDefault="00EF0941" w:rsidP="00EF0941">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Desinstitucionalização do idoso.</w:t>
      </w:r>
    </w:p>
    <w:p w:rsidR="00EF0941" w:rsidRDefault="00EF0941" w:rsidP="00EF0941">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1134"/>
        <w:jc w:val="both"/>
        <w:rPr>
          <w:rFonts w:ascii="Arial" w:hAnsi="Arial"/>
          <w:color w:val="000000"/>
          <w:sz w:val="24"/>
          <w:szCs w:val="24"/>
        </w:rPr>
      </w:pPr>
    </w:p>
    <w:p w:rsidR="00EF0941" w:rsidRDefault="00EF0941" w:rsidP="00EF0941">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1134"/>
        <w:jc w:val="both"/>
        <w:rPr>
          <w:rFonts w:ascii="Arial" w:hAnsi="Arial"/>
          <w:color w:val="000000"/>
          <w:sz w:val="24"/>
          <w:szCs w:val="24"/>
        </w:rPr>
      </w:pPr>
    </w:p>
    <w:p w:rsidR="00EF0941" w:rsidRDefault="00EF0941" w:rsidP="00EF0941">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1134"/>
        <w:jc w:val="both"/>
        <w:rPr>
          <w:rFonts w:ascii="Arial" w:hAnsi="Arial"/>
          <w:color w:val="000000"/>
          <w:sz w:val="24"/>
          <w:szCs w:val="24"/>
        </w:rPr>
      </w:pPr>
    </w:p>
    <w:p w:rsidR="00EF0941" w:rsidRDefault="00EF0941" w:rsidP="00EF094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VI – Capacidade Operacional da OSC</w:t>
      </w:r>
    </w:p>
    <w:p w:rsidR="00EF0941" w:rsidRDefault="00EF0941" w:rsidP="00EF094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EF0941" w:rsidRDefault="00EF0941" w:rsidP="00EF0941">
      <w:pPr>
        <w:widowControl w:val="0"/>
        <w:tabs>
          <w:tab w:val="left" w:pos="-284"/>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right="-142"/>
        <w:jc w:val="both"/>
        <w:rPr>
          <w:rFonts w:ascii="Arial" w:hAnsi="Arial"/>
          <w:color w:val="000000"/>
          <w:sz w:val="24"/>
          <w:szCs w:val="24"/>
        </w:rPr>
      </w:pPr>
      <w:r>
        <w:rPr>
          <w:rFonts w:ascii="Arial" w:hAnsi="Arial"/>
          <w:b/>
          <w:color w:val="000000"/>
          <w:sz w:val="24"/>
          <w:szCs w:val="24"/>
        </w:rPr>
        <w:t xml:space="preserve">6.1 </w:t>
      </w:r>
      <w:r>
        <w:rPr>
          <w:rFonts w:ascii="Arial" w:hAnsi="Arial"/>
          <w:color w:val="000000"/>
          <w:sz w:val="24"/>
          <w:szCs w:val="24"/>
        </w:rPr>
        <w:t>Capacidade de atendimento de acordo com o espaço físico e Recursos Humanos: 40</w:t>
      </w:r>
    </w:p>
    <w:p w:rsidR="00EF0941" w:rsidRDefault="00EF0941" w:rsidP="00EF0941">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color w:val="000000"/>
          <w:sz w:val="24"/>
          <w:szCs w:val="24"/>
        </w:rPr>
      </w:pPr>
      <w:r>
        <w:rPr>
          <w:rFonts w:ascii="Arial" w:hAnsi="Arial"/>
          <w:b/>
          <w:color w:val="000000"/>
          <w:sz w:val="24"/>
          <w:szCs w:val="24"/>
        </w:rPr>
        <w:lastRenderedPageBreak/>
        <w:t xml:space="preserve">6.1.2 </w:t>
      </w:r>
      <w:r>
        <w:rPr>
          <w:rFonts w:ascii="Arial" w:hAnsi="Arial"/>
          <w:color w:val="000000"/>
          <w:sz w:val="24"/>
          <w:szCs w:val="24"/>
        </w:rPr>
        <w:t xml:space="preserve">Previsão de pessoas atendidas (número efetivo de atendimento): </w:t>
      </w:r>
      <w:r>
        <w:rPr>
          <w:rFonts w:ascii="Arial" w:hAnsi="Arial"/>
          <w:sz w:val="24"/>
          <w:szCs w:val="24"/>
        </w:rPr>
        <w:t>32</w:t>
      </w:r>
    </w:p>
    <w:p w:rsidR="00EF0941" w:rsidRDefault="00EF0941" w:rsidP="00EF0941">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EF0941" w:rsidRDefault="00EF0941" w:rsidP="00EF0941">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EF0941" w:rsidRDefault="00EF0941" w:rsidP="00EF094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VII - Descrição de como a realidade social será transformada</w:t>
      </w:r>
    </w:p>
    <w:p w:rsidR="00EF0941" w:rsidRDefault="00EF0941" w:rsidP="00EF094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EF0941" w:rsidRDefault="00EF0941" w:rsidP="00EF094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s="Arial"/>
          <w:sz w:val="24"/>
          <w:szCs w:val="24"/>
        </w:rPr>
      </w:pPr>
      <w:r>
        <w:rPr>
          <w:rFonts w:ascii="Arial" w:hAnsi="Arial"/>
          <w:color w:val="000000"/>
          <w:sz w:val="24"/>
          <w:szCs w:val="24"/>
        </w:rPr>
        <w:t>Diante da apresentação do diagnóstico da realidade do município e da relevância social que esta OSC tem para o mesmo, e, considerando que o SAII tem por direcionamento ações que garantam aos idosos proteção integral – que envolve acesso a todas as políticas públicas existentes no município (assistência social, saúde, cultura, habitação, educação entre outras), por meio de intervenções que necessitam de estratégias de atenção familiar para superar a condição de violação de direito e a elaboração de novas referências morais e afetivas, no sentido de fortalecimento do convívio familiar e desinstitucionalização do idoso o SAII</w:t>
      </w:r>
      <w:r>
        <w:rPr>
          <w:rFonts w:cs="Arial"/>
          <w:sz w:val="24"/>
          <w:szCs w:val="24"/>
        </w:rPr>
        <w:t xml:space="preserve"> </w:t>
      </w:r>
      <w:r>
        <w:rPr>
          <w:rFonts w:ascii="Arial" w:hAnsi="Arial" w:cs="Arial"/>
          <w:sz w:val="24"/>
          <w:szCs w:val="24"/>
        </w:rPr>
        <w:t>realizará ações socioassistenciais através de</w:t>
      </w:r>
      <w:r>
        <w:rPr>
          <w:rFonts w:cs="Arial"/>
          <w:sz w:val="24"/>
          <w:szCs w:val="24"/>
        </w:rPr>
        <w:t xml:space="preserve"> </w:t>
      </w:r>
      <w:r>
        <w:rPr>
          <w:rFonts w:ascii="Arial" w:hAnsi="Arial" w:cs="Arial"/>
          <w:sz w:val="24"/>
          <w:szCs w:val="24"/>
        </w:rPr>
        <w:t>oficinas e projetos culturais, artísticos, educativos, lúdicos e de lazer na comunidade para superar essa condição de institucionalizado por meio de:</w:t>
      </w:r>
    </w:p>
    <w:p w:rsidR="00EF0941" w:rsidRDefault="00EF0941" w:rsidP="00EF0941">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Ações que propiciem que o idoso e sua família tenham vivências pautadas no respeito a si próprio e aos outros, fundamentadas em princípios éticos de justiça e cidadania, por meio de palestras, reuniões individuais e com a família, campanhas para reduzir as violações de direitos e não ocorrer à reincidência;</w:t>
      </w:r>
    </w:p>
    <w:p w:rsidR="00EF0941" w:rsidRDefault="00EF0941" w:rsidP="00EF0941">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Buscar a participação dos idosos em atividades lúdicas e de lazer segundo a sua necessidade, interesse e possibilidade para desenvolver a inclusão do mesmo na comunidade e na família, dessa forma ter acesso a espaços próprios e personalizados;</w:t>
      </w:r>
    </w:p>
    <w:p w:rsidR="00EF0941" w:rsidRDefault="00EF0941" w:rsidP="00EF0941">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Discussão e reflexão sobre os aparatos legais vigentes referentes à garantia dos direitos para ter respeitado os seus direitos de opinião e decisão; </w:t>
      </w:r>
    </w:p>
    <w:p w:rsidR="00EF0941" w:rsidRDefault="00EF0941" w:rsidP="00EF0941">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Propiciar ao idoso e sua família a acolhida e escuta qualificada para ser ouvido e expressar necessidades, interesses e possibilidades;</w:t>
      </w:r>
    </w:p>
    <w:p w:rsidR="00EF0941" w:rsidRDefault="00EF0941" w:rsidP="00EF0941">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Ampliar a participação do idoso e sua família para desenvolvimento do protagonismo e o alcance da autonomia;</w:t>
      </w:r>
    </w:p>
    <w:p w:rsidR="00EF0941" w:rsidRDefault="00EF0941" w:rsidP="00EF0941">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 Ter o acompanhamento que possibilite o desenvolvimento de habilidades de autogestão, autossustentação e independência sempre levando em conta os limites que cada idoso apresenta;</w:t>
      </w:r>
    </w:p>
    <w:p w:rsidR="00EF0941" w:rsidRDefault="00EF0941" w:rsidP="00EF0941">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Criar mecanismos de ações por meio de encontros, atividades de lazer </w:t>
      </w:r>
      <w:r>
        <w:rPr>
          <w:rFonts w:ascii="Arial" w:hAnsi="Arial" w:cs="Arial"/>
          <w:sz w:val="24"/>
          <w:szCs w:val="24"/>
        </w:rPr>
        <w:lastRenderedPageBreak/>
        <w:t>entre idosos e famílias, palestras de conscientização no sentido de ter ampliada a capacidade protetiva da família e a superação de suas dificuldades;</w:t>
      </w:r>
    </w:p>
    <w:p w:rsidR="00EF0941" w:rsidRDefault="00EF0941" w:rsidP="00EF0941">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Trabalhar com o idoso e sua família a (re) significação do processo de violência vivenciado pelo mesmo, para que dessa forma, tanto sua família, quanto o próprio idoso possa ter condições de superar e romper com o ciclo da violência (despertar a consciência de que houve a violação desse direito e que a mesma não pode mais ocorrer), deixando assim de ser um ciclo vicioso; após o monitoramento desse processo e a constatação de que esse ciclo foi rompido o idoso poderá ser desligado do serviço e retornar para o convívio familiar;</w:t>
      </w:r>
    </w:p>
    <w:p w:rsidR="00EF0941" w:rsidRDefault="00EF0941" w:rsidP="00EF0941">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 de avaliação e monitoramento do serviço;</w:t>
      </w:r>
    </w:p>
    <w:p w:rsidR="00EF0941" w:rsidRDefault="00EF0941" w:rsidP="00EF0941">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Articulação com os serviços socioassistenciais (CRAS, CREAS, Secretaria de Assistência...) a fim de garantir ao idoso o acesso aos Benefícios Sociais quando dele necessitar, bem como ter acesso a documentação civil quando este não o tiver e assim obter orientações e informações sobre o serviço e como acessá-lo;</w:t>
      </w:r>
    </w:p>
    <w:p w:rsidR="00EF0941" w:rsidRDefault="00EF0941" w:rsidP="00EF0941">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Articular com a política de saúde para a concretização de ações que possam desenvolver capacidades de autocuidados;</w:t>
      </w:r>
    </w:p>
    <w:p w:rsidR="00EF0941" w:rsidRDefault="00EF0941" w:rsidP="00EF0941">
      <w:pPr>
        <w:pStyle w:val="PargrafodaLista"/>
        <w:numPr>
          <w:ilvl w:val="0"/>
          <w:numId w:val="35"/>
        </w:numPr>
        <w:tabs>
          <w:tab w:val="left" w:pos="851"/>
          <w:tab w:val="left" w:pos="1276"/>
        </w:tabs>
        <w:spacing w:after="0" w:line="360" w:lineRule="auto"/>
        <w:ind w:left="0" w:firstLine="1134"/>
        <w:jc w:val="both"/>
        <w:rPr>
          <w:rFonts w:ascii="Arial" w:hAnsi="Arial" w:cs="Arial"/>
          <w:sz w:val="24"/>
          <w:szCs w:val="24"/>
        </w:rPr>
      </w:pPr>
      <w:r>
        <w:rPr>
          <w:rFonts w:ascii="Arial" w:hAnsi="Arial" w:cs="Arial"/>
          <w:sz w:val="24"/>
          <w:szCs w:val="24"/>
        </w:rPr>
        <w:t>Articular com os demais serviços socioassistenciais (CRAS, CREAS, SECRETARIA DE ASSISTÊNCIA...) e as demais políticas setoriais para o desenvolvimento do trabalho e fomentar informações a fim de mapear o território para propor ações que identifiquem os locais de possíveis situações de risco/social e crie mecanismos de superação dessa condição.</w:t>
      </w:r>
    </w:p>
    <w:p w:rsidR="00524BB1" w:rsidRPr="00B23C54" w:rsidRDefault="00524BB1" w:rsidP="00524BB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color w:val="FF0000"/>
          <w:sz w:val="24"/>
          <w:szCs w:val="24"/>
        </w:rPr>
        <w:sectPr w:rsidR="00524BB1" w:rsidRPr="00B23C54" w:rsidSect="0047484B">
          <w:headerReference w:type="default" r:id="rId15"/>
          <w:footerReference w:type="default" r:id="rId16"/>
          <w:headerReference w:type="first" r:id="rId17"/>
          <w:footerReference w:type="first" r:id="rId18"/>
          <w:pgSz w:w="11906" w:h="16838"/>
          <w:pgMar w:top="1417" w:right="849" w:bottom="1417" w:left="1701" w:header="709" w:footer="708" w:gutter="0"/>
          <w:pgNumType w:start="0"/>
          <w:cols w:space="708"/>
          <w:titlePg/>
          <w:docGrid w:linePitch="360"/>
        </w:sectPr>
      </w:pPr>
    </w:p>
    <w:p w:rsidR="00524BB1" w:rsidRDefault="00524BB1" w:rsidP="00524BB1">
      <w:pPr>
        <w:spacing w:after="0" w:line="360" w:lineRule="auto"/>
        <w:jc w:val="both"/>
        <w:rPr>
          <w:rFonts w:ascii="Arial" w:hAnsi="Arial" w:cs="Arial"/>
          <w:b/>
          <w:sz w:val="24"/>
          <w:szCs w:val="24"/>
        </w:rPr>
      </w:pPr>
      <w:r w:rsidRPr="00CA3295">
        <w:rPr>
          <w:rFonts w:ascii="Arial" w:hAnsi="Arial" w:cs="Arial"/>
          <w:b/>
          <w:sz w:val="24"/>
          <w:szCs w:val="24"/>
        </w:rPr>
        <w:lastRenderedPageBreak/>
        <w:t>VIII – Metodologia e Metas a serem alcançadas</w:t>
      </w:r>
    </w:p>
    <w:p w:rsidR="00524BB1" w:rsidRDefault="00524BB1" w:rsidP="00524BB1">
      <w:pPr>
        <w:spacing w:after="0" w:line="360" w:lineRule="auto"/>
        <w:jc w:val="both"/>
        <w:rPr>
          <w:rFonts w:ascii="Arial" w:hAnsi="Arial" w:cs="Arial"/>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5812"/>
      </w:tblGrid>
      <w:tr w:rsidR="00524BB1" w:rsidRPr="00741883" w:rsidTr="0047484B">
        <w:tc>
          <w:tcPr>
            <w:tcW w:w="2376" w:type="dxa"/>
          </w:tcPr>
          <w:p w:rsidR="00524BB1" w:rsidRPr="00CA200D" w:rsidRDefault="00524BB1" w:rsidP="0047484B">
            <w:pPr>
              <w:spacing w:after="0" w:line="240" w:lineRule="auto"/>
              <w:jc w:val="center"/>
              <w:rPr>
                <w:rFonts w:ascii="Arial" w:hAnsi="Arial" w:cs="Arial"/>
                <w:b/>
              </w:rPr>
            </w:pPr>
          </w:p>
          <w:p w:rsidR="00524BB1" w:rsidRPr="00CA200D" w:rsidRDefault="00524BB1" w:rsidP="0047484B">
            <w:pPr>
              <w:spacing w:after="0" w:line="240" w:lineRule="auto"/>
              <w:jc w:val="center"/>
              <w:rPr>
                <w:rFonts w:ascii="Arial" w:hAnsi="Arial" w:cs="Arial"/>
                <w:b/>
              </w:rPr>
            </w:pPr>
            <w:r w:rsidRPr="00CA200D">
              <w:rPr>
                <w:rFonts w:ascii="Arial" w:hAnsi="Arial" w:cs="Arial"/>
                <w:b/>
              </w:rPr>
              <w:t>Ações / Objetivos</w:t>
            </w:r>
          </w:p>
        </w:tc>
        <w:tc>
          <w:tcPr>
            <w:tcW w:w="6379" w:type="dxa"/>
          </w:tcPr>
          <w:p w:rsidR="00524BB1" w:rsidRPr="00CA200D" w:rsidRDefault="00524BB1" w:rsidP="0047484B">
            <w:pPr>
              <w:spacing w:after="0" w:line="240" w:lineRule="auto"/>
              <w:jc w:val="center"/>
              <w:rPr>
                <w:rFonts w:ascii="Arial" w:hAnsi="Arial" w:cs="Arial"/>
                <w:b/>
              </w:rPr>
            </w:pPr>
          </w:p>
          <w:p w:rsidR="00524BB1" w:rsidRPr="00CA200D" w:rsidRDefault="00524BB1" w:rsidP="0047484B">
            <w:pPr>
              <w:spacing w:after="0" w:line="240" w:lineRule="auto"/>
              <w:jc w:val="center"/>
              <w:rPr>
                <w:rFonts w:ascii="Arial" w:hAnsi="Arial" w:cs="Arial"/>
                <w:b/>
              </w:rPr>
            </w:pPr>
            <w:r w:rsidRPr="00CA200D">
              <w:rPr>
                <w:rFonts w:ascii="Arial" w:hAnsi="Arial" w:cs="Arial"/>
                <w:b/>
              </w:rPr>
              <w:t>Metodologia</w:t>
            </w:r>
          </w:p>
        </w:tc>
        <w:tc>
          <w:tcPr>
            <w:tcW w:w="5812" w:type="dxa"/>
          </w:tcPr>
          <w:p w:rsidR="00524BB1" w:rsidRPr="00CA200D" w:rsidRDefault="00524BB1" w:rsidP="0047484B">
            <w:pPr>
              <w:spacing w:after="0" w:line="240" w:lineRule="auto"/>
              <w:jc w:val="both"/>
              <w:rPr>
                <w:rFonts w:ascii="Arial" w:hAnsi="Arial" w:cs="Arial"/>
                <w:b/>
              </w:rPr>
            </w:pPr>
          </w:p>
          <w:p w:rsidR="00524BB1" w:rsidRPr="00CA200D" w:rsidRDefault="00524BB1" w:rsidP="0047484B">
            <w:pPr>
              <w:spacing w:after="0" w:line="240" w:lineRule="auto"/>
              <w:jc w:val="center"/>
              <w:rPr>
                <w:rFonts w:ascii="Arial" w:hAnsi="Arial" w:cs="Arial"/>
                <w:b/>
              </w:rPr>
            </w:pPr>
            <w:r w:rsidRPr="00CA200D">
              <w:rPr>
                <w:rFonts w:ascii="Arial" w:hAnsi="Arial" w:cs="Arial"/>
                <w:b/>
              </w:rPr>
              <w:t>Periodicidade/Funcionamento</w:t>
            </w:r>
          </w:p>
          <w:p w:rsidR="00524BB1" w:rsidRPr="00CA200D" w:rsidRDefault="00524BB1" w:rsidP="0047484B">
            <w:pPr>
              <w:spacing w:after="0" w:line="240" w:lineRule="auto"/>
              <w:jc w:val="both"/>
              <w:rPr>
                <w:rFonts w:ascii="Arial" w:hAnsi="Arial" w:cs="Arial"/>
                <w:b/>
              </w:rPr>
            </w:pPr>
          </w:p>
        </w:tc>
      </w:tr>
      <w:tr w:rsidR="00524BB1" w:rsidRPr="005A782E" w:rsidTr="0047484B">
        <w:tc>
          <w:tcPr>
            <w:tcW w:w="2376" w:type="dxa"/>
            <w:vAlign w:val="center"/>
          </w:tcPr>
          <w:p w:rsidR="00524BB1" w:rsidRPr="00CA200D" w:rsidRDefault="00524BB1" w:rsidP="0047484B">
            <w:pPr>
              <w:autoSpaceDE w:val="0"/>
              <w:autoSpaceDN w:val="0"/>
              <w:adjustRightInd w:val="0"/>
              <w:spacing w:after="0" w:line="240" w:lineRule="auto"/>
              <w:jc w:val="center"/>
              <w:rPr>
                <w:rFonts w:ascii="Arial" w:hAnsi="Arial" w:cs="Arial"/>
                <w:lang w:eastAsia="pt-BR"/>
              </w:rPr>
            </w:pPr>
            <w:r w:rsidRPr="00CA200D">
              <w:rPr>
                <w:rFonts w:ascii="Arial" w:hAnsi="Arial" w:cs="Arial"/>
                <w:lang w:eastAsia="pt-BR"/>
              </w:rPr>
              <w:t>Incentivar o desenvolvimento do protagonismo e de capacidade para a realização de atividades da vida diária</w:t>
            </w:r>
          </w:p>
        </w:tc>
        <w:tc>
          <w:tcPr>
            <w:tcW w:w="6379" w:type="dxa"/>
            <w:vMerge w:val="restart"/>
          </w:tcPr>
          <w:p w:rsidR="00524BB1" w:rsidRDefault="00524BB1" w:rsidP="0047484B">
            <w:pPr>
              <w:spacing w:after="0" w:line="240" w:lineRule="auto"/>
              <w:jc w:val="both"/>
              <w:rPr>
                <w:rFonts w:ascii="Arial" w:hAnsi="Arial" w:cs="Arial"/>
              </w:rPr>
            </w:pPr>
            <w:r>
              <w:rPr>
                <w:rFonts w:ascii="Arial" w:hAnsi="Arial" w:cs="Arial"/>
              </w:rPr>
              <w:t>O Projeto “Atividade de Organização da Vida Cotidiana”; tem o objetivo de estimular os idosos na realização de tarefas simples como tomar banho, colocar uma peça de roupa, se alimentar sozinhos, desenvolvendo o autocuidado.</w:t>
            </w:r>
            <w:r>
              <w:t xml:space="preserve"> </w:t>
            </w:r>
            <w:r w:rsidRPr="00B977CB">
              <w:rPr>
                <w:rFonts w:ascii="Arial" w:hAnsi="Arial" w:cs="Arial"/>
              </w:rPr>
              <w:t>Os homens são estimulados a fazer a barba e cortar o cabelo semanalmente, as mulheres a fazer as unhas, cortar e pintar os cabelos quinzenalmente.</w:t>
            </w:r>
            <w:r>
              <w:rPr>
                <w:rFonts w:ascii="Arial" w:hAnsi="Arial" w:cs="Arial"/>
              </w:rPr>
              <w:t xml:space="preserve"> </w:t>
            </w:r>
            <w:r w:rsidRPr="00B977CB">
              <w:rPr>
                <w:rFonts w:ascii="Arial" w:hAnsi="Arial" w:cs="Arial"/>
              </w:rPr>
              <w:t>O objetivo principal aqui apresentado é a valorização das potencialidades, o desenvolvimento da autoestima, da autonomia na realização de tarefas cotidianas.</w:t>
            </w:r>
            <w:r>
              <w:rPr>
                <w:rFonts w:ascii="Arial" w:hAnsi="Arial" w:cs="Arial"/>
              </w:rPr>
              <w:t xml:space="preserve"> No caso de idosos independentes os mesmos são estimulados a realizar atividades domésticas como: arrumar as mesas para as refeições, auxiliar na limpeza do quintal, estender e dobrar roupas, lavar e enxugar louças, contribuir com a preparação de alimentos, entre outras.</w:t>
            </w:r>
          </w:p>
          <w:p w:rsidR="00524BB1" w:rsidRPr="005B0F2A" w:rsidRDefault="00524BB1" w:rsidP="0047484B">
            <w:pPr>
              <w:spacing w:after="0" w:line="240" w:lineRule="auto"/>
              <w:jc w:val="both"/>
              <w:rPr>
                <w:rFonts w:ascii="Arial" w:hAnsi="Arial" w:cs="Arial"/>
                <w:color w:val="000000"/>
              </w:rPr>
            </w:pPr>
            <w:r>
              <w:rPr>
                <w:rFonts w:ascii="Arial" w:hAnsi="Arial" w:cs="Arial"/>
              </w:rPr>
              <w:t xml:space="preserve">Já os idosos dependentes, a OSC contam com </w:t>
            </w:r>
            <w:r w:rsidR="000B6C5D">
              <w:rPr>
                <w:rFonts w:ascii="Arial" w:hAnsi="Arial" w:cs="Arial"/>
              </w:rPr>
              <w:t>01</w:t>
            </w:r>
            <w:r w:rsidRPr="001511E8">
              <w:rPr>
                <w:rFonts w:ascii="Arial" w:hAnsi="Arial" w:cs="Arial"/>
              </w:rPr>
              <w:t xml:space="preserve"> (</w:t>
            </w:r>
            <w:r w:rsidR="000B6C5D">
              <w:rPr>
                <w:rFonts w:ascii="Arial" w:hAnsi="Arial" w:cs="Arial"/>
              </w:rPr>
              <w:t>um</w:t>
            </w:r>
            <w:r w:rsidRPr="001511E8">
              <w:rPr>
                <w:rFonts w:ascii="Arial" w:hAnsi="Arial" w:cs="Arial"/>
              </w:rPr>
              <w:t>) Fisioterapeuta</w:t>
            </w:r>
            <w:r>
              <w:rPr>
                <w:rFonts w:ascii="Arial" w:hAnsi="Arial" w:cs="Arial"/>
              </w:rPr>
              <w:t xml:space="preserve"> em </w:t>
            </w:r>
            <w:r w:rsidRPr="001511E8">
              <w:rPr>
                <w:rFonts w:ascii="Arial" w:hAnsi="Arial" w:cs="Arial"/>
              </w:rPr>
              <w:t>que pauta suas ações em</w:t>
            </w:r>
            <w:r>
              <w:rPr>
                <w:rFonts w:ascii="Arial" w:hAnsi="Arial" w:cs="Arial"/>
              </w:rPr>
              <w:t xml:space="preserve"> atividades relacionadas a locomoção, principalmente com os idosos que possuem algum tipo de dependência e/ou dificuldade de locomoção, tendo por objetivo: melhorar a qualidade de vida e preservar a capacidade funcional de cada idoso; prevenção e reabilitação, promover equilíbrio, força, mobilidade e deslocamento; minimizar os efeitos das alterações fisiológicas, autocuidado, condicionamento físico, bem estar, eliminar e/ou diminuir barreiras arquitetônicas e incentivar atividades ocupacionais e recreativas. As atividades se pautam no respeito </w:t>
            </w:r>
            <w:r>
              <w:rPr>
                <w:rFonts w:ascii="Arial" w:hAnsi="Arial" w:cs="Arial"/>
              </w:rPr>
              <w:lastRenderedPageBreak/>
              <w:t xml:space="preserve">aos limites de cada idoso e na valorização dos avanços de acordo com a capacidade de cada um. A </w:t>
            </w:r>
            <w:r w:rsidRPr="00061B2E">
              <w:rPr>
                <w:rFonts w:ascii="Arial" w:hAnsi="Arial" w:cs="Arial"/>
              </w:rPr>
              <w:t>Assistente Social acompanha o deslocamento sempre que necessário do idoso</w:t>
            </w:r>
            <w:r w:rsidRPr="00061B2E">
              <w:rPr>
                <w:rFonts w:ascii="Arial" w:hAnsi="Arial" w:cs="Arial"/>
                <w:color w:val="000000"/>
              </w:rPr>
              <w:t xml:space="preserve">, viabilizando o desenvolvimento do mesmo </w:t>
            </w:r>
            <w:r>
              <w:rPr>
                <w:rFonts w:ascii="Arial" w:hAnsi="Arial" w:cs="Arial"/>
                <w:color w:val="000000"/>
              </w:rPr>
              <w:t>a</w:t>
            </w:r>
            <w:r w:rsidRPr="00061B2E">
              <w:rPr>
                <w:rFonts w:ascii="Arial" w:hAnsi="Arial" w:cs="Arial"/>
                <w:color w:val="000000"/>
              </w:rPr>
              <w:t xml:space="preserve"> acesso a serviços básicos, tais como: ban</w:t>
            </w:r>
            <w:r>
              <w:rPr>
                <w:rFonts w:ascii="Arial" w:hAnsi="Arial" w:cs="Arial"/>
                <w:color w:val="000000"/>
              </w:rPr>
              <w:t xml:space="preserve">cos, mercados, farmácias, etc. </w:t>
            </w:r>
            <w:r w:rsidRPr="002344DA">
              <w:rPr>
                <w:rFonts w:ascii="Arial" w:hAnsi="Arial" w:cs="Arial"/>
              </w:rPr>
              <w:t xml:space="preserve">Além dessas atividades há também a realização de outros Projetos como: </w:t>
            </w:r>
            <w:r w:rsidRPr="002344DA">
              <w:rPr>
                <w:rFonts w:ascii="Arial" w:hAnsi="Arial" w:cs="Arial"/>
                <w:b/>
                <w:bCs/>
                <w:color w:val="000000"/>
                <w:u w:val="single"/>
              </w:rPr>
              <w:t>PROJETO PEDAGÓGICO</w:t>
            </w:r>
            <w:r w:rsidRPr="002344DA">
              <w:rPr>
                <w:rFonts w:ascii="Arial" w:hAnsi="Arial" w:cs="Arial"/>
                <w:bCs/>
                <w:color w:val="000000"/>
              </w:rPr>
              <w:t xml:space="preserve">, </w:t>
            </w:r>
            <w:r>
              <w:rPr>
                <w:rFonts w:ascii="Arial" w:hAnsi="Arial" w:cs="Arial"/>
                <w:bCs/>
                <w:color w:val="000000"/>
              </w:rPr>
              <w:t xml:space="preserve">planejado e </w:t>
            </w:r>
            <w:r w:rsidRPr="002344DA">
              <w:rPr>
                <w:rFonts w:ascii="Arial" w:hAnsi="Arial" w:cs="Arial"/>
                <w:bCs/>
                <w:color w:val="000000"/>
              </w:rPr>
              <w:t xml:space="preserve">executado </w:t>
            </w:r>
            <w:r>
              <w:rPr>
                <w:rFonts w:ascii="Arial" w:hAnsi="Arial" w:cs="Arial"/>
                <w:bCs/>
                <w:color w:val="000000"/>
              </w:rPr>
              <w:t xml:space="preserve">semanalmente </w:t>
            </w:r>
            <w:r w:rsidRPr="002344DA">
              <w:rPr>
                <w:rFonts w:ascii="Arial" w:hAnsi="Arial" w:cs="Arial"/>
                <w:bCs/>
                <w:color w:val="000000"/>
              </w:rPr>
              <w:t>pela</w:t>
            </w:r>
            <w:r>
              <w:rPr>
                <w:rFonts w:ascii="Arial" w:hAnsi="Arial" w:cs="Arial"/>
                <w:bCs/>
                <w:color w:val="000000"/>
              </w:rPr>
              <w:t>s</w:t>
            </w:r>
            <w:r w:rsidRPr="002344DA">
              <w:rPr>
                <w:rFonts w:ascii="Arial" w:hAnsi="Arial" w:cs="Arial"/>
                <w:bCs/>
                <w:color w:val="000000"/>
              </w:rPr>
              <w:t xml:space="preserve"> </w:t>
            </w:r>
            <w:r w:rsidRPr="005B0F2A">
              <w:rPr>
                <w:rFonts w:ascii="Arial" w:hAnsi="Arial" w:cs="Arial"/>
                <w:bCs/>
                <w:color w:val="000000"/>
              </w:rPr>
              <w:t>Pedagoga</w:t>
            </w:r>
            <w:r>
              <w:rPr>
                <w:rFonts w:ascii="Arial" w:hAnsi="Arial" w:cs="Arial"/>
                <w:bCs/>
                <w:color w:val="000000"/>
              </w:rPr>
              <w:t>s</w:t>
            </w:r>
            <w:r w:rsidRPr="005B0F2A">
              <w:rPr>
                <w:rFonts w:ascii="Arial" w:hAnsi="Arial" w:cs="Arial"/>
                <w:bCs/>
                <w:color w:val="000000"/>
              </w:rPr>
              <w:t xml:space="preserve"> Voluntária</w:t>
            </w:r>
            <w:r>
              <w:rPr>
                <w:rFonts w:ascii="Arial" w:hAnsi="Arial" w:cs="Arial"/>
                <w:bCs/>
                <w:color w:val="000000"/>
              </w:rPr>
              <w:t xml:space="preserve">s </w:t>
            </w:r>
            <w:r w:rsidRPr="005B0F2A">
              <w:rPr>
                <w:rFonts w:ascii="Arial" w:hAnsi="Arial" w:cs="Arial"/>
                <w:color w:val="000000"/>
              </w:rPr>
              <w:t>com objetiv</w:t>
            </w:r>
            <w:r>
              <w:rPr>
                <w:rFonts w:ascii="Arial" w:hAnsi="Arial" w:cs="Arial"/>
                <w:color w:val="000000"/>
              </w:rPr>
              <w:t>o de trabalhar diversas atividades:</w:t>
            </w:r>
          </w:p>
          <w:p w:rsidR="00524BB1" w:rsidRDefault="00524BB1" w:rsidP="0047484B">
            <w:pPr>
              <w:pStyle w:val="PargrafodaLista"/>
              <w:numPr>
                <w:ilvl w:val="0"/>
                <w:numId w:val="40"/>
              </w:numPr>
              <w:spacing w:after="0" w:line="240" w:lineRule="auto"/>
              <w:ind w:left="284" w:hanging="284"/>
              <w:jc w:val="both"/>
              <w:rPr>
                <w:rFonts w:ascii="Arial" w:hAnsi="Arial" w:cs="Arial"/>
                <w:color w:val="000000"/>
              </w:rPr>
            </w:pPr>
            <w:r w:rsidRPr="002344DA">
              <w:rPr>
                <w:rFonts w:ascii="Arial" w:hAnsi="Arial" w:cs="Arial"/>
                <w:b/>
                <w:color w:val="000000"/>
                <w:u w:val="single"/>
              </w:rPr>
              <w:t xml:space="preserve">RODAS </w:t>
            </w:r>
            <w:r>
              <w:rPr>
                <w:rFonts w:ascii="Arial" w:hAnsi="Arial" w:cs="Arial"/>
                <w:b/>
                <w:color w:val="000000"/>
                <w:u w:val="single"/>
              </w:rPr>
              <w:t xml:space="preserve">    </w:t>
            </w:r>
            <w:r w:rsidRPr="002344DA">
              <w:rPr>
                <w:rFonts w:ascii="Arial" w:hAnsi="Arial" w:cs="Arial"/>
                <w:b/>
                <w:color w:val="000000"/>
                <w:u w:val="single"/>
              </w:rPr>
              <w:t xml:space="preserve">DE </w:t>
            </w:r>
            <w:r>
              <w:rPr>
                <w:rFonts w:ascii="Arial" w:hAnsi="Arial" w:cs="Arial"/>
                <w:b/>
                <w:color w:val="000000"/>
                <w:u w:val="single"/>
              </w:rPr>
              <w:t xml:space="preserve">   </w:t>
            </w:r>
            <w:r w:rsidRPr="002344DA">
              <w:rPr>
                <w:rFonts w:ascii="Arial" w:hAnsi="Arial" w:cs="Arial"/>
                <w:b/>
                <w:color w:val="000000"/>
                <w:u w:val="single"/>
              </w:rPr>
              <w:t>LEITURAS</w:t>
            </w:r>
            <w:r w:rsidRPr="002344DA">
              <w:rPr>
                <w:rFonts w:ascii="Arial" w:hAnsi="Arial" w:cs="Arial"/>
                <w:color w:val="000000"/>
              </w:rPr>
              <w:t xml:space="preserve">: </w:t>
            </w:r>
            <w:r>
              <w:rPr>
                <w:rFonts w:ascii="Arial" w:hAnsi="Arial" w:cs="Arial"/>
                <w:color w:val="000000"/>
              </w:rPr>
              <w:t xml:space="preserve">   </w:t>
            </w:r>
            <w:r w:rsidRPr="002344DA">
              <w:rPr>
                <w:rFonts w:ascii="Arial" w:hAnsi="Arial" w:cs="Arial"/>
                <w:color w:val="000000"/>
              </w:rPr>
              <w:t xml:space="preserve">estimular </w:t>
            </w:r>
            <w:r>
              <w:rPr>
                <w:rFonts w:ascii="Arial" w:hAnsi="Arial" w:cs="Arial"/>
                <w:color w:val="000000"/>
              </w:rPr>
              <w:t xml:space="preserve">   </w:t>
            </w:r>
            <w:r w:rsidRPr="002344DA">
              <w:rPr>
                <w:rFonts w:ascii="Arial" w:hAnsi="Arial" w:cs="Arial"/>
                <w:color w:val="000000"/>
              </w:rPr>
              <w:t>a</w:t>
            </w:r>
            <w:r>
              <w:rPr>
                <w:rFonts w:ascii="Arial" w:hAnsi="Arial" w:cs="Arial"/>
                <w:color w:val="000000"/>
              </w:rPr>
              <w:t xml:space="preserve"> </w:t>
            </w:r>
            <w:r w:rsidRPr="002344DA">
              <w:rPr>
                <w:rFonts w:ascii="Arial" w:hAnsi="Arial" w:cs="Arial"/>
                <w:color w:val="000000"/>
              </w:rPr>
              <w:t xml:space="preserve"> </w:t>
            </w:r>
            <w:r>
              <w:rPr>
                <w:rFonts w:ascii="Arial" w:hAnsi="Arial" w:cs="Arial"/>
                <w:color w:val="000000"/>
              </w:rPr>
              <w:t xml:space="preserve">  </w:t>
            </w:r>
            <w:r w:rsidRPr="002344DA">
              <w:rPr>
                <w:rFonts w:ascii="Arial" w:hAnsi="Arial" w:cs="Arial"/>
                <w:color w:val="000000"/>
              </w:rPr>
              <w:t xml:space="preserve">memória, </w:t>
            </w:r>
            <w:r>
              <w:rPr>
                <w:rFonts w:ascii="Arial" w:hAnsi="Arial" w:cs="Arial"/>
                <w:color w:val="000000"/>
              </w:rPr>
              <w:t xml:space="preserve">   </w:t>
            </w:r>
            <w:r w:rsidRPr="002344DA">
              <w:rPr>
                <w:rFonts w:ascii="Arial" w:hAnsi="Arial" w:cs="Arial"/>
                <w:color w:val="000000"/>
              </w:rPr>
              <w:t xml:space="preserve">a </w:t>
            </w:r>
          </w:p>
          <w:p w:rsidR="00524BB1" w:rsidRPr="005B0F2A" w:rsidRDefault="00524BB1" w:rsidP="0047484B">
            <w:pPr>
              <w:spacing w:after="0" w:line="240" w:lineRule="auto"/>
              <w:jc w:val="both"/>
              <w:rPr>
                <w:rFonts w:ascii="Arial" w:hAnsi="Arial" w:cs="Arial"/>
                <w:color w:val="000000"/>
              </w:rPr>
            </w:pPr>
            <w:r w:rsidRPr="002344DA">
              <w:rPr>
                <w:rFonts w:ascii="Arial" w:hAnsi="Arial" w:cs="Arial"/>
                <w:color w:val="000000"/>
              </w:rPr>
              <w:t xml:space="preserve">concentração  e a interação de todo o </w:t>
            </w:r>
            <w:r w:rsidRPr="005B0F2A">
              <w:rPr>
                <w:rFonts w:ascii="Arial" w:hAnsi="Arial" w:cs="Arial"/>
                <w:color w:val="000000"/>
              </w:rPr>
              <w:t>grupo. Neste Projeto são Lidos Histórias, Contos e Textos sempre referentes a valores morais como: Amizade, Família, Amor no</w:t>
            </w:r>
            <w:r>
              <w:rPr>
                <w:rFonts w:ascii="Arial" w:hAnsi="Arial" w:cs="Arial"/>
                <w:color w:val="000000"/>
              </w:rPr>
              <w:t xml:space="preserve"> contexto geral e outros temas;</w:t>
            </w:r>
          </w:p>
          <w:p w:rsidR="00524BB1" w:rsidRPr="00596712" w:rsidRDefault="00524BB1" w:rsidP="0047484B">
            <w:pPr>
              <w:numPr>
                <w:ilvl w:val="0"/>
                <w:numId w:val="39"/>
              </w:numPr>
              <w:tabs>
                <w:tab w:val="left" w:pos="318"/>
              </w:tabs>
              <w:spacing w:after="0" w:line="240" w:lineRule="auto"/>
              <w:ind w:left="0" w:firstLine="34"/>
              <w:jc w:val="both"/>
              <w:rPr>
                <w:rFonts w:ascii="Arial" w:hAnsi="Arial" w:cs="Arial"/>
                <w:color w:val="333333"/>
                <w:shd w:val="clear" w:color="auto" w:fill="FFFFFF"/>
              </w:rPr>
            </w:pPr>
            <w:r w:rsidRPr="00596712">
              <w:rPr>
                <w:rFonts w:ascii="Arial" w:hAnsi="Arial" w:cs="Arial"/>
                <w:b/>
                <w:color w:val="000000"/>
                <w:u w:val="single"/>
              </w:rPr>
              <w:t>AULAS DE ALFABETIZAÇÃO</w:t>
            </w:r>
            <w:r w:rsidRPr="00596712">
              <w:rPr>
                <w:rFonts w:ascii="Arial" w:hAnsi="Arial" w:cs="Arial"/>
                <w:b/>
                <w:color w:val="000000"/>
              </w:rPr>
              <w:t>:</w:t>
            </w:r>
            <w:r>
              <w:rPr>
                <w:rFonts w:ascii="Arial" w:hAnsi="Arial" w:cs="Arial"/>
                <w:color w:val="000000"/>
              </w:rPr>
              <w:t xml:space="preserve"> </w:t>
            </w:r>
            <w:r w:rsidRPr="00596712">
              <w:rPr>
                <w:rFonts w:ascii="Arial" w:hAnsi="Arial" w:cs="Arial"/>
                <w:color w:val="000000"/>
              </w:rPr>
              <w:t xml:space="preserve">estimular a memória, a concentração e melhorar a coordenação motora. </w:t>
            </w:r>
            <w:r w:rsidRPr="00596712">
              <w:rPr>
                <w:rFonts w:ascii="Arial" w:hAnsi="Arial" w:cs="Arial"/>
                <w:color w:val="333333"/>
                <w:shd w:val="clear" w:color="auto" w:fill="FFFFFF"/>
              </w:rPr>
              <w:t>O exercício da leitura e da escrita são poderosos instrumentos revigorantes para o cérebro. A atividade intelectual na terceira idade é fundamental para manter os mais idosos ativos e para evitar ou retardar o surgimento ou a progressão de doenças neurológicas degenerativas, que levam a memória e trazem as demências.</w:t>
            </w:r>
            <w:r w:rsidRPr="00596712">
              <w:rPr>
                <w:rFonts w:ascii="Arial" w:hAnsi="Arial" w:cs="Arial"/>
                <w:color w:val="000000"/>
              </w:rPr>
              <w:t xml:space="preserve"> </w:t>
            </w:r>
            <w:r w:rsidRPr="00596712">
              <w:rPr>
                <w:rFonts w:ascii="Arial" w:hAnsi="Arial" w:cs="Arial"/>
                <w:color w:val="333333"/>
                <w:shd w:val="clear" w:color="auto" w:fill="FFFFFF"/>
              </w:rPr>
              <w:t>À leitura e à escrita podemos acrescentar outras atividades que também exercitam o cérebro, como, por exemplo, fazer palavras cruzadas, jogar cartas ou outros jogos. Da prática de todas elas, de acordo com os gostos e os hábitos de cada idoso, resultarão benefícios como a estimulação do cérebro, o sentimento de rejuvenescer, o gosto pela vida;</w:t>
            </w:r>
          </w:p>
          <w:p w:rsidR="00524BB1" w:rsidRPr="000B4A93" w:rsidRDefault="00524BB1" w:rsidP="0047484B">
            <w:pPr>
              <w:numPr>
                <w:ilvl w:val="0"/>
                <w:numId w:val="38"/>
              </w:numPr>
              <w:tabs>
                <w:tab w:val="left" w:pos="318"/>
              </w:tabs>
              <w:spacing w:after="0" w:line="240" w:lineRule="auto"/>
              <w:ind w:left="0" w:firstLine="34"/>
              <w:jc w:val="both"/>
              <w:rPr>
                <w:rFonts w:ascii="Arial" w:hAnsi="Arial" w:cs="Arial"/>
                <w:bCs/>
                <w:color w:val="000000"/>
              </w:rPr>
            </w:pPr>
            <w:r w:rsidRPr="005D0F82">
              <w:rPr>
                <w:rFonts w:ascii="Arial" w:hAnsi="Arial" w:cs="Arial"/>
                <w:b/>
                <w:color w:val="000000"/>
                <w:u w:val="single"/>
              </w:rPr>
              <w:t>ATIVIDADES EM PINTURAS</w:t>
            </w:r>
            <w:r w:rsidRPr="005D0F82">
              <w:rPr>
                <w:rFonts w:ascii="Arial" w:hAnsi="Arial" w:cs="Arial"/>
                <w:b/>
                <w:color w:val="000000"/>
              </w:rPr>
              <w:t>:</w:t>
            </w:r>
            <w:r w:rsidRPr="005D0F82">
              <w:rPr>
                <w:rFonts w:ascii="Arial" w:hAnsi="Arial" w:cs="Arial"/>
                <w:color w:val="000000"/>
              </w:rPr>
              <w:t xml:space="preserve"> </w:t>
            </w:r>
            <w:r w:rsidRPr="005D0F82">
              <w:rPr>
                <w:rFonts w:ascii="Arial" w:hAnsi="Arial" w:cs="Arial"/>
              </w:rPr>
              <w:t xml:space="preserve">Os idosos são orientados em relação ao que iriam pintar no dia e os materiais que </w:t>
            </w:r>
            <w:r>
              <w:rPr>
                <w:rFonts w:ascii="Arial" w:hAnsi="Arial" w:cs="Arial"/>
              </w:rPr>
              <w:t>serão</w:t>
            </w:r>
            <w:r w:rsidRPr="005D0F82">
              <w:rPr>
                <w:rFonts w:ascii="Arial" w:hAnsi="Arial" w:cs="Arial"/>
              </w:rPr>
              <w:t xml:space="preserve"> utilizados, tais como: pincéis, tintas, lápis</w:t>
            </w:r>
            <w:r>
              <w:rPr>
                <w:rFonts w:ascii="Arial" w:hAnsi="Arial" w:cs="Arial"/>
              </w:rPr>
              <w:t xml:space="preserve"> </w:t>
            </w:r>
            <w:r w:rsidRPr="005D0F82">
              <w:rPr>
                <w:rFonts w:ascii="Arial" w:hAnsi="Arial" w:cs="Arial"/>
              </w:rPr>
              <w:t>de</w:t>
            </w:r>
            <w:r>
              <w:rPr>
                <w:rFonts w:ascii="Arial" w:hAnsi="Arial" w:cs="Arial"/>
              </w:rPr>
              <w:t xml:space="preserve"> </w:t>
            </w:r>
            <w:r w:rsidRPr="005D0F82">
              <w:rPr>
                <w:rFonts w:ascii="Arial" w:hAnsi="Arial" w:cs="Arial"/>
              </w:rPr>
              <w:t xml:space="preserve">cor, giz de cera, telas e etc. </w:t>
            </w:r>
            <w:r>
              <w:rPr>
                <w:rFonts w:ascii="Arial" w:hAnsi="Arial" w:cs="Arial"/>
                <w:color w:val="000000"/>
              </w:rPr>
              <w:t xml:space="preserve">São </w:t>
            </w:r>
            <w:r w:rsidRPr="005D0F82">
              <w:rPr>
                <w:rFonts w:ascii="Arial" w:hAnsi="Arial" w:cs="Arial"/>
                <w:color w:val="000000"/>
              </w:rPr>
              <w:t xml:space="preserve">pintados desenhos variados, como paisagens, </w:t>
            </w:r>
            <w:r w:rsidRPr="005D0F82">
              <w:rPr>
                <w:rFonts w:ascii="Arial" w:hAnsi="Arial" w:cs="Arial"/>
                <w:color w:val="000000"/>
              </w:rPr>
              <w:lastRenderedPageBreak/>
              <w:t xml:space="preserve">animais e outros. Nestas atividades </w:t>
            </w:r>
            <w:r>
              <w:rPr>
                <w:rFonts w:ascii="Arial" w:hAnsi="Arial" w:cs="Arial"/>
                <w:color w:val="000000"/>
              </w:rPr>
              <w:t>são</w:t>
            </w:r>
            <w:r w:rsidRPr="005D0F82">
              <w:rPr>
                <w:rFonts w:ascii="Arial" w:hAnsi="Arial" w:cs="Arial"/>
                <w:color w:val="000000"/>
              </w:rPr>
              <w:t xml:space="preserve"> </w:t>
            </w:r>
            <w:r w:rsidRPr="005D0F82">
              <w:rPr>
                <w:rFonts w:ascii="Arial" w:hAnsi="Arial" w:cs="Arial"/>
              </w:rPr>
              <w:t>observados: o manejo do pincel, destreza, coordenação motora, bem como a autonomia em escolher as cores</w:t>
            </w:r>
            <w:r>
              <w:rPr>
                <w:rFonts w:ascii="Arial" w:hAnsi="Arial" w:cs="Arial"/>
              </w:rPr>
              <w:t xml:space="preserve">; a </w:t>
            </w:r>
            <w:r>
              <w:rPr>
                <w:rFonts w:ascii="Arial" w:hAnsi="Arial" w:cs="Arial"/>
                <w:color w:val="1D2129"/>
                <w:shd w:val="clear" w:color="auto" w:fill="FFFFFF"/>
              </w:rPr>
              <w:t>melhora</w:t>
            </w:r>
            <w:r w:rsidRPr="005D0F82">
              <w:rPr>
                <w:rFonts w:ascii="Arial" w:hAnsi="Arial" w:cs="Arial"/>
                <w:color w:val="1D2129"/>
                <w:shd w:val="clear" w:color="auto" w:fill="FFFFFF"/>
              </w:rPr>
              <w:t xml:space="preserve"> </w:t>
            </w:r>
            <w:r>
              <w:rPr>
                <w:rFonts w:ascii="Arial" w:hAnsi="Arial" w:cs="Arial"/>
                <w:color w:val="1D2129"/>
                <w:shd w:val="clear" w:color="auto" w:fill="FFFFFF"/>
              </w:rPr>
              <w:t>n</w:t>
            </w:r>
            <w:r w:rsidRPr="005D0F82">
              <w:rPr>
                <w:rFonts w:ascii="Arial" w:hAnsi="Arial" w:cs="Arial"/>
                <w:color w:val="1D2129"/>
                <w:shd w:val="clear" w:color="auto" w:fill="FFFFFF"/>
              </w:rPr>
              <w:t xml:space="preserve">a atenção, a organização visual e a função executiva, além de </w:t>
            </w:r>
            <w:r w:rsidRPr="005D0F82">
              <w:rPr>
                <w:rFonts w:ascii="Arial" w:hAnsi="Arial" w:cs="Arial"/>
              </w:rPr>
              <w:t xml:space="preserve">servir como um estímulo ao convívio social e iniciativa durante e após a execução das atividades. </w:t>
            </w:r>
          </w:p>
          <w:p w:rsidR="00524BB1" w:rsidRPr="00013F4A" w:rsidRDefault="00524BB1" w:rsidP="0047484B">
            <w:pPr>
              <w:spacing w:after="0" w:line="240" w:lineRule="auto"/>
              <w:jc w:val="both"/>
              <w:rPr>
                <w:rFonts w:ascii="Arial" w:hAnsi="Arial" w:cs="Arial"/>
              </w:rPr>
            </w:pPr>
            <w:r w:rsidRPr="002344DA">
              <w:rPr>
                <w:rFonts w:ascii="Arial" w:hAnsi="Arial" w:cs="Arial"/>
                <w:b/>
                <w:iCs/>
                <w:u w:val="single"/>
              </w:rPr>
              <w:t xml:space="preserve">PROJETO </w:t>
            </w:r>
            <w:r>
              <w:rPr>
                <w:rFonts w:ascii="Arial" w:hAnsi="Arial" w:cs="Arial"/>
                <w:b/>
                <w:iCs/>
                <w:u w:val="single"/>
              </w:rPr>
              <w:t xml:space="preserve">MEMORIA </w:t>
            </w:r>
            <w:r w:rsidRPr="002344DA">
              <w:rPr>
                <w:rFonts w:ascii="Arial" w:hAnsi="Arial" w:cs="Arial"/>
                <w:b/>
                <w:iCs/>
                <w:u w:val="single"/>
              </w:rPr>
              <w:t>ATIVA</w:t>
            </w:r>
            <w:r>
              <w:rPr>
                <w:rFonts w:ascii="Arial" w:hAnsi="Arial" w:cs="Arial"/>
                <w:b/>
                <w:iCs/>
              </w:rPr>
              <w:t xml:space="preserve">: </w:t>
            </w:r>
            <w:r w:rsidRPr="00F76C85">
              <w:rPr>
                <w:rFonts w:ascii="Arial" w:hAnsi="Arial" w:cs="Arial"/>
                <w:iCs/>
              </w:rPr>
              <w:t>planejad</w:t>
            </w:r>
            <w:r>
              <w:rPr>
                <w:rFonts w:ascii="Arial" w:hAnsi="Arial" w:cs="Arial"/>
                <w:iCs/>
              </w:rPr>
              <w:t>o e executado</w:t>
            </w:r>
            <w:r w:rsidRPr="00F76C85">
              <w:rPr>
                <w:rFonts w:ascii="Arial" w:hAnsi="Arial" w:cs="Arial"/>
                <w:iCs/>
              </w:rPr>
              <w:t xml:space="preserve"> </w:t>
            </w:r>
            <w:r>
              <w:rPr>
                <w:rFonts w:ascii="Arial" w:hAnsi="Arial" w:cs="Arial"/>
                <w:iCs/>
              </w:rPr>
              <w:t>semanalmente pela Assistente Social em parceria com a Enfermeira. Esse projeto tem</w:t>
            </w:r>
            <w:r w:rsidRPr="00F76C85">
              <w:rPr>
                <w:rFonts w:ascii="Arial" w:hAnsi="Arial" w:cs="Arial"/>
                <w:iCs/>
              </w:rPr>
              <w:t xml:space="preserve"> como objetivo </w:t>
            </w:r>
            <w:r w:rsidRPr="00F76C85">
              <w:rPr>
                <w:rFonts w:ascii="Arial" w:hAnsi="Arial" w:cs="Arial"/>
              </w:rPr>
              <w:t xml:space="preserve">principal proporcionar momentos prazerosos e retirar o idoso da ociosidade, promovendo assim, o envelhecimento saudável, além de buscar trabalhar a memória, </w:t>
            </w:r>
            <w:r w:rsidRPr="00F76C85">
              <w:rPr>
                <w:rFonts w:ascii="Arial" w:hAnsi="Arial" w:cs="Arial"/>
                <w:color w:val="1D2129"/>
                <w:shd w:val="clear" w:color="auto" w:fill="FFFFFF"/>
              </w:rPr>
              <w:t xml:space="preserve">estimular a atenção, entrosamento entre o grupo, incentivar as </w:t>
            </w:r>
            <w:r w:rsidRPr="00F76C85">
              <w:rPr>
                <w:rFonts w:ascii="Arial" w:hAnsi="Arial" w:cs="Arial"/>
              </w:rPr>
              <w:t>atividades ocupacionais e recreativas, rodas de conversa com diversos assuntos</w:t>
            </w:r>
            <w:r>
              <w:rPr>
                <w:rFonts w:ascii="Arial" w:hAnsi="Arial" w:cs="Arial"/>
              </w:rPr>
              <w:t>.</w:t>
            </w:r>
          </w:p>
        </w:tc>
        <w:tc>
          <w:tcPr>
            <w:tcW w:w="5812" w:type="dxa"/>
            <w:vMerge w:val="restart"/>
          </w:tcPr>
          <w:p w:rsidR="00524BB1" w:rsidRPr="00DF3BF5" w:rsidRDefault="00524BB1" w:rsidP="0047484B">
            <w:pPr>
              <w:spacing w:after="0" w:line="240" w:lineRule="auto"/>
              <w:jc w:val="both"/>
              <w:rPr>
                <w:rFonts w:ascii="Arial" w:hAnsi="Arial" w:cs="Arial"/>
              </w:rPr>
            </w:pPr>
            <w:r w:rsidRPr="00DF3BF5">
              <w:rPr>
                <w:rFonts w:ascii="Arial" w:hAnsi="Arial" w:cs="Arial"/>
              </w:rPr>
              <w:lastRenderedPageBreak/>
              <w:t>As atividades são desenvolvidas por 24 Horas Ininterruptas conforme Tipificação, pois se trata de um serviço de caráter continuado com características domiciliares.</w:t>
            </w:r>
          </w:p>
          <w:p w:rsidR="00524BB1" w:rsidRPr="00DF3BF5" w:rsidRDefault="00524BB1" w:rsidP="0047484B">
            <w:pPr>
              <w:spacing w:after="0" w:line="240" w:lineRule="auto"/>
              <w:jc w:val="both"/>
              <w:rPr>
                <w:rFonts w:ascii="Arial" w:hAnsi="Arial" w:cs="Arial"/>
              </w:rPr>
            </w:pPr>
            <w:r w:rsidRPr="00DF3BF5">
              <w:rPr>
                <w:rFonts w:ascii="Arial" w:hAnsi="Arial" w:cs="Arial"/>
              </w:rPr>
              <w:t>A utilização de recursos diferenciados no trabalho com os idosos busca em atividades rotineiras</w:t>
            </w:r>
            <w:r>
              <w:rPr>
                <w:rFonts w:ascii="Arial" w:hAnsi="Arial" w:cs="Arial"/>
              </w:rPr>
              <w:t>,</w:t>
            </w:r>
            <w:r w:rsidRPr="00DF3BF5">
              <w:rPr>
                <w:rFonts w:ascii="Arial" w:hAnsi="Arial" w:cs="Arial"/>
              </w:rPr>
              <w:t xml:space="preserve"> desenvolver a autonomia nos mesmos</w:t>
            </w:r>
            <w:r>
              <w:rPr>
                <w:rFonts w:ascii="Arial" w:hAnsi="Arial" w:cs="Arial"/>
              </w:rPr>
              <w:t>,</w:t>
            </w:r>
            <w:r w:rsidRPr="00DF3BF5">
              <w:rPr>
                <w:rFonts w:ascii="Arial" w:hAnsi="Arial" w:cs="Arial"/>
              </w:rPr>
              <w:t xml:space="preserve"> em criar condições de autocuidado e principalmente em reconstruir na família o olhar da capacidade protetiva que os mesmos devem ter com os seus idosos.</w:t>
            </w:r>
          </w:p>
          <w:p w:rsidR="00524BB1" w:rsidRPr="00DF3BF5" w:rsidRDefault="00524BB1" w:rsidP="0047484B">
            <w:pPr>
              <w:spacing w:after="0" w:line="240" w:lineRule="auto"/>
              <w:jc w:val="both"/>
              <w:rPr>
                <w:rFonts w:ascii="Arial" w:hAnsi="Arial" w:cs="Arial"/>
              </w:rPr>
            </w:pPr>
            <w:r w:rsidRPr="00DF3BF5">
              <w:rPr>
                <w:rFonts w:ascii="Arial" w:hAnsi="Arial" w:cs="Arial"/>
              </w:rPr>
              <w:t>Dessa forma por meio de reuniões, campanhas, palestras entre outros e a articulação com os serviços socioassistenciais (CRAS, CREAS, Secretaria de Assistência), Sistema de Garantia de Direitos e as políticas setoriais com a Cultura, Educação e Saúde</w:t>
            </w:r>
            <w:r>
              <w:rPr>
                <w:rFonts w:ascii="Arial" w:hAnsi="Arial" w:cs="Arial"/>
              </w:rPr>
              <w:t>,</w:t>
            </w:r>
            <w:r w:rsidRPr="00DF3BF5">
              <w:rPr>
                <w:rFonts w:ascii="Arial" w:hAnsi="Arial" w:cs="Arial"/>
              </w:rPr>
              <w:t xml:space="preserve"> será possível alcançar todas as finalidades aqui apresentadas e consequentemente o retorno ao convívio familiar. Uma das parcerias mais significativas se faz a política de saúde a qual disponibiliza </w:t>
            </w:r>
            <w:r>
              <w:rPr>
                <w:rFonts w:ascii="Arial" w:hAnsi="Arial" w:cs="Arial"/>
              </w:rPr>
              <w:t>05</w:t>
            </w:r>
            <w:r w:rsidRPr="00DF3BF5">
              <w:rPr>
                <w:rFonts w:ascii="Arial" w:hAnsi="Arial" w:cs="Arial"/>
              </w:rPr>
              <w:t xml:space="preserve"> </w:t>
            </w:r>
            <w:r>
              <w:rPr>
                <w:rFonts w:ascii="Arial" w:hAnsi="Arial" w:cs="Arial"/>
              </w:rPr>
              <w:t xml:space="preserve">(cinco) </w:t>
            </w:r>
            <w:r w:rsidRPr="00DF3BF5">
              <w:rPr>
                <w:rFonts w:ascii="Arial" w:hAnsi="Arial" w:cs="Arial"/>
              </w:rPr>
              <w:t>vez</w:t>
            </w:r>
            <w:r>
              <w:rPr>
                <w:rFonts w:ascii="Arial" w:hAnsi="Arial" w:cs="Arial"/>
              </w:rPr>
              <w:t>es</w:t>
            </w:r>
            <w:r w:rsidRPr="00DF3BF5">
              <w:rPr>
                <w:rFonts w:ascii="Arial" w:hAnsi="Arial" w:cs="Arial"/>
              </w:rPr>
              <w:t xml:space="preserve"> por semana </w:t>
            </w:r>
            <w:r>
              <w:rPr>
                <w:rFonts w:ascii="Arial" w:hAnsi="Arial" w:cs="Arial"/>
              </w:rPr>
              <w:t>0</w:t>
            </w:r>
            <w:r w:rsidR="00417D07">
              <w:rPr>
                <w:rFonts w:ascii="Arial" w:hAnsi="Arial" w:cs="Arial"/>
              </w:rPr>
              <w:t>1</w:t>
            </w:r>
            <w:r>
              <w:rPr>
                <w:rFonts w:ascii="Arial" w:hAnsi="Arial" w:cs="Arial"/>
              </w:rPr>
              <w:t xml:space="preserve"> (</w:t>
            </w:r>
            <w:r w:rsidR="00417D07">
              <w:rPr>
                <w:rFonts w:ascii="Arial" w:hAnsi="Arial" w:cs="Arial"/>
              </w:rPr>
              <w:t>um</w:t>
            </w:r>
            <w:r>
              <w:rPr>
                <w:rFonts w:ascii="Arial" w:hAnsi="Arial" w:cs="Arial"/>
              </w:rPr>
              <w:t>)</w:t>
            </w:r>
            <w:r w:rsidRPr="00DF3BF5">
              <w:rPr>
                <w:rFonts w:ascii="Arial" w:hAnsi="Arial" w:cs="Arial"/>
              </w:rPr>
              <w:t xml:space="preserve"> profissiona</w:t>
            </w:r>
            <w:r w:rsidR="00417D07">
              <w:rPr>
                <w:rFonts w:ascii="Arial" w:hAnsi="Arial" w:cs="Arial"/>
              </w:rPr>
              <w:t>l</w:t>
            </w:r>
            <w:r w:rsidRPr="00DF3BF5">
              <w:rPr>
                <w:rFonts w:ascii="Arial" w:hAnsi="Arial" w:cs="Arial"/>
              </w:rPr>
              <w:t xml:space="preserve"> </w:t>
            </w:r>
            <w:r>
              <w:rPr>
                <w:rFonts w:ascii="Arial" w:hAnsi="Arial" w:cs="Arial"/>
              </w:rPr>
              <w:t xml:space="preserve">de fisioterapia </w:t>
            </w:r>
            <w:r w:rsidRPr="00DF3BF5">
              <w:rPr>
                <w:rFonts w:ascii="Arial" w:hAnsi="Arial" w:cs="Arial"/>
              </w:rPr>
              <w:t xml:space="preserve">que realiza atividades com o objetivo de ajudar na coordenação motora </w:t>
            </w:r>
            <w:r>
              <w:rPr>
                <w:rFonts w:ascii="Arial" w:hAnsi="Arial" w:cs="Arial"/>
              </w:rPr>
              <w:t>dentre outros;</w:t>
            </w:r>
            <w:r w:rsidRPr="00DF3BF5">
              <w:rPr>
                <w:rFonts w:ascii="Arial" w:hAnsi="Arial" w:cs="Arial"/>
              </w:rPr>
              <w:t xml:space="preserve"> </w:t>
            </w:r>
            <w:r>
              <w:rPr>
                <w:rFonts w:ascii="Arial" w:hAnsi="Arial" w:cs="Arial"/>
              </w:rPr>
              <w:t xml:space="preserve">a política de assistência social também apresenta parceria importante disponibilizando 01 (um) educador físico semanalmente </w:t>
            </w:r>
            <w:r w:rsidRPr="00DF3BF5">
              <w:rPr>
                <w:rFonts w:ascii="Arial" w:hAnsi="Arial" w:cs="Arial"/>
              </w:rPr>
              <w:t>por meio ati</w:t>
            </w:r>
            <w:r>
              <w:rPr>
                <w:rFonts w:ascii="Arial" w:hAnsi="Arial" w:cs="Arial"/>
              </w:rPr>
              <w:t xml:space="preserve">vidades física no pátio coberto da OSC, tendo como objetivo: melhorar força </w:t>
            </w:r>
            <w:r>
              <w:rPr>
                <w:rFonts w:ascii="Arial" w:hAnsi="Arial" w:cs="Arial"/>
              </w:rPr>
              <w:lastRenderedPageBreak/>
              <w:t>muscular e  equilíbrio, além de</w:t>
            </w:r>
            <w:r w:rsidRPr="00DF3BF5">
              <w:rPr>
                <w:rFonts w:ascii="Arial" w:hAnsi="Arial" w:cs="Arial"/>
              </w:rPr>
              <w:t xml:space="preserve"> contribui</w:t>
            </w:r>
            <w:r>
              <w:rPr>
                <w:rFonts w:ascii="Arial" w:hAnsi="Arial" w:cs="Arial"/>
              </w:rPr>
              <w:t>r</w:t>
            </w:r>
            <w:r w:rsidRPr="00DF3BF5">
              <w:rPr>
                <w:rFonts w:ascii="Arial" w:hAnsi="Arial" w:cs="Arial"/>
              </w:rPr>
              <w:t xml:space="preserve"> muito para o</w:t>
            </w:r>
            <w:r>
              <w:rPr>
                <w:rFonts w:ascii="Arial" w:hAnsi="Arial" w:cs="Arial"/>
              </w:rPr>
              <w:t xml:space="preserve"> </w:t>
            </w:r>
            <w:r w:rsidRPr="00DF3BF5">
              <w:rPr>
                <w:rFonts w:ascii="Arial" w:hAnsi="Arial" w:cs="Arial"/>
              </w:rPr>
              <w:t>desenvolvimento de atividades de lazer com os mesmos, com brincadeiras que potencializam capacidades cognitivas e motoras.</w:t>
            </w:r>
          </w:p>
          <w:p w:rsidR="00524BB1" w:rsidRPr="00DF3BF5" w:rsidRDefault="00524BB1" w:rsidP="0047484B">
            <w:pPr>
              <w:spacing w:after="0" w:line="240" w:lineRule="auto"/>
              <w:jc w:val="both"/>
              <w:rPr>
                <w:rFonts w:ascii="Arial" w:hAnsi="Arial" w:cs="Arial"/>
              </w:rPr>
            </w:pPr>
            <w:r w:rsidRPr="00DF3BF5">
              <w:rPr>
                <w:rFonts w:ascii="Arial" w:hAnsi="Arial" w:cs="Arial"/>
              </w:rPr>
              <w:t>Mensalmente os idosos são encaminhados para atendimento médico pelo sistema Único de Saúde (SUS) através da Unidade Básica de Saúde (UBS) ou para a Estratégia de Saúde da Família (ESF) visando o monitoramento de sua saúde. Também mensalmente são beneficiados com o fornecimento de medicação pela UBS ou ESF, em atendimento ao artigo 15 do Estatuto do Idoso “É assegurado a atenção integral à saúde do idoso, por intermédio do Sistema Único de Saúde – SUS, garantindo-lhe o acesso universal e igualitário, em conjunto articulado e contínuo das ações e serviços, para a prevenção, promoção, proteção e recuperação da saúde, incluindo a atenção especial às doenças que afetam preferencialmente os idosos”.</w:t>
            </w:r>
          </w:p>
          <w:p w:rsidR="00524BB1" w:rsidRPr="00DF3BF5" w:rsidRDefault="00524BB1" w:rsidP="0047484B">
            <w:pPr>
              <w:spacing w:after="0" w:line="240" w:lineRule="auto"/>
              <w:jc w:val="both"/>
              <w:rPr>
                <w:rFonts w:ascii="Arial" w:hAnsi="Arial" w:cs="Arial"/>
              </w:rPr>
            </w:pPr>
            <w:r w:rsidRPr="00DF3BF5">
              <w:rPr>
                <w:rFonts w:ascii="Arial" w:hAnsi="Arial" w:cs="Arial"/>
              </w:rPr>
              <w:t>Além disso, o serviço possui um cardápio elaborado por nutricionista oferecendo 5 (cinco) Refeições diárias: café da manhã, almoço, lanche da tarde, jantar e Ceia, elaborado de acordo com as necessidades nutricionais do idoso.</w:t>
            </w:r>
          </w:p>
          <w:p w:rsidR="00524BB1" w:rsidRDefault="00524BB1" w:rsidP="0047484B">
            <w:pPr>
              <w:spacing w:after="0" w:line="240" w:lineRule="auto"/>
              <w:jc w:val="both"/>
              <w:rPr>
                <w:rFonts w:ascii="Arial" w:hAnsi="Arial" w:cs="Arial"/>
              </w:rPr>
            </w:pPr>
            <w:r w:rsidRPr="00DF3BF5">
              <w:rPr>
                <w:rFonts w:ascii="Arial" w:hAnsi="Arial" w:cs="Arial"/>
              </w:rPr>
              <w:t>São oferecidas atividades ecumênicas e roda de Leitura bíblica e cântico através de missas e/ou celebração na própria capela da OSC, cujo objetivo é proporcionar momentos de oração, convívio e socialização entre os idosos. Vale ressaltar que esses momentos de cunho religioso buscam respeitar a crença e a religião de cada um.</w:t>
            </w:r>
          </w:p>
          <w:p w:rsidR="00524BB1" w:rsidRPr="00DF3BF5" w:rsidRDefault="00524BB1" w:rsidP="0047484B">
            <w:pPr>
              <w:spacing w:after="0" w:line="240" w:lineRule="auto"/>
              <w:jc w:val="both"/>
              <w:rPr>
                <w:rFonts w:ascii="Arial" w:hAnsi="Arial" w:cs="Arial"/>
              </w:rPr>
            </w:pPr>
            <w:r>
              <w:rPr>
                <w:rFonts w:ascii="Arial" w:hAnsi="Arial" w:cs="Arial"/>
              </w:rPr>
              <w:lastRenderedPageBreak/>
              <w:t>O desenvolvimento de todas as ações no SAII pauta-se na preparação do idoso para o desligamento do serviço, bem como da família em recebê-lo ao convívio familiar, mediante o acompanhamento dos avanços durante o processo de institucionalização e após o seu rompimento.</w:t>
            </w:r>
          </w:p>
          <w:p w:rsidR="00524BB1" w:rsidRPr="00DF3BF5" w:rsidRDefault="00524BB1" w:rsidP="0047484B">
            <w:pPr>
              <w:spacing w:after="0" w:line="240" w:lineRule="auto"/>
              <w:jc w:val="both"/>
              <w:rPr>
                <w:rFonts w:ascii="Arial" w:hAnsi="Arial" w:cs="Arial"/>
              </w:rPr>
            </w:pPr>
            <w:r w:rsidRPr="00DF3BF5">
              <w:rPr>
                <w:rFonts w:ascii="Arial" w:hAnsi="Arial" w:cs="Arial"/>
              </w:rPr>
              <w:t xml:space="preserve">A OSC oferta cursos e capacitações para os funcionários com a finalidade de muni-los de conhecimento sobre o processo de envelhecimento e suas peculiaridades, sobre motivações para o trabalho e a importância do trabalho em equipe, com o objetivo de qualificar o serviço ofertado no SAII e promover maior interação. </w:t>
            </w:r>
          </w:p>
          <w:p w:rsidR="00524BB1" w:rsidRPr="00DF3BF5" w:rsidRDefault="00524BB1" w:rsidP="0047484B">
            <w:pPr>
              <w:autoSpaceDE w:val="0"/>
              <w:autoSpaceDN w:val="0"/>
              <w:adjustRightInd w:val="0"/>
              <w:spacing w:after="0" w:line="240" w:lineRule="auto"/>
              <w:jc w:val="both"/>
              <w:rPr>
                <w:rFonts w:ascii="Arial" w:hAnsi="Arial" w:cs="Arial"/>
              </w:rPr>
            </w:pPr>
            <w:r w:rsidRPr="00DF3BF5">
              <w:rPr>
                <w:rFonts w:ascii="Arial" w:hAnsi="Arial" w:cs="Arial"/>
              </w:rPr>
              <w:t xml:space="preserve">O serviço tem suas ações pautadas conforme o Estatuto Social da OSC; </w:t>
            </w:r>
          </w:p>
          <w:p w:rsidR="00524BB1" w:rsidRPr="00DF3BF5" w:rsidRDefault="00524BB1" w:rsidP="0047484B">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Constituição Federal de 1988 que trata do cidadão e de seus Direitos;</w:t>
            </w:r>
          </w:p>
          <w:p w:rsidR="00524BB1" w:rsidRPr="00DF3BF5" w:rsidRDefault="00524BB1" w:rsidP="0047484B">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O Estatuto do Idoso (Lei 10.741/2003);</w:t>
            </w:r>
          </w:p>
          <w:p w:rsidR="00524BB1" w:rsidRPr="00DF3BF5" w:rsidRDefault="00524BB1" w:rsidP="0047484B">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Política Nacional do Idoso (1994);</w:t>
            </w:r>
          </w:p>
          <w:p w:rsidR="00524BB1" w:rsidRPr="00DF3BF5" w:rsidRDefault="00524BB1" w:rsidP="0047484B">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Lei Orgânica da Assistência Social (LOAS);</w:t>
            </w:r>
          </w:p>
          <w:p w:rsidR="00524BB1" w:rsidRPr="00DF3BF5" w:rsidRDefault="00524BB1" w:rsidP="0047484B">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Política Nacional de Assistência Social (2004);</w:t>
            </w:r>
          </w:p>
          <w:p w:rsidR="00524BB1" w:rsidRPr="00DF3BF5" w:rsidRDefault="00524BB1" w:rsidP="0047484B">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O Sistema Único de Assistência Social (SUAS 2005);</w:t>
            </w:r>
          </w:p>
          <w:p w:rsidR="00524BB1" w:rsidRPr="00DF3BF5" w:rsidRDefault="00524BB1" w:rsidP="0047484B">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Norma Operacional Básica (NOB 2012);</w:t>
            </w:r>
          </w:p>
          <w:p w:rsidR="00524BB1" w:rsidRPr="00DF3BF5" w:rsidRDefault="00524BB1" w:rsidP="0047484B">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Norma Operacional Básica de Recursos Humanos (NOB RH);</w:t>
            </w:r>
          </w:p>
          <w:p w:rsidR="00524BB1" w:rsidRPr="00DF3BF5" w:rsidRDefault="00524BB1" w:rsidP="0047484B">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 xml:space="preserve">Tipificação Nacional de Serviços Socioassistenciais </w:t>
            </w:r>
          </w:p>
          <w:p w:rsidR="00524BB1" w:rsidRPr="00DF3BF5" w:rsidRDefault="00524BB1" w:rsidP="0047484B">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Resolução 109/2009;</w:t>
            </w:r>
          </w:p>
          <w:p w:rsidR="00524BB1" w:rsidRDefault="00524BB1" w:rsidP="0047484B">
            <w:pPr>
              <w:pStyle w:val="PargrafodaLista"/>
              <w:autoSpaceDE w:val="0"/>
              <w:autoSpaceDN w:val="0"/>
              <w:adjustRightInd w:val="0"/>
              <w:spacing w:after="0" w:line="240" w:lineRule="auto"/>
              <w:ind w:left="0"/>
              <w:contextualSpacing w:val="0"/>
              <w:jc w:val="both"/>
              <w:rPr>
                <w:rFonts w:ascii="Arial" w:hAnsi="Arial" w:cs="Arial"/>
              </w:rPr>
            </w:pPr>
            <w:r>
              <w:rPr>
                <w:rFonts w:ascii="Arial" w:hAnsi="Arial" w:cs="Arial"/>
              </w:rPr>
              <w:t>Lei 8080/1990 – SUS;</w:t>
            </w:r>
          </w:p>
          <w:p w:rsidR="00524BB1" w:rsidRPr="00DF3BF5" w:rsidRDefault="00524BB1" w:rsidP="0047484B">
            <w:pPr>
              <w:pStyle w:val="PargrafodaLista"/>
              <w:autoSpaceDE w:val="0"/>
              <w:autoSpaceDN w:val="0"/>
              <w:adjustRightInd w:val="0"/>
              <w:spacing w:after="0" w:line="240" w:lineRule="auto"/>
              <w:ind w:left="0"/>
              <w:contextualSpacing w:val="0"/>
              <w:jc w:val="both"/>
              <w:rPr>
                <w:rFonts w:ascii="Arial" w:hAnsi="Arial" w:cs="Arial"/>
                <w:lang w:eastAsia="pt-BR"/>
              </w:rPr>
            </w:pPr>
            <w:r w:rsidRPr="00DF3BF5">
              <w:rPr>
                <w:rFonts w:ascii="Arial" w:hAnsi="Arial" w:cs="Arial"/>
                <w:lang w:eastAsia="pt-BR"/>
              </w:rPr>
              <w:t>Marco Regulatório das</w:t>
            </w:r>
            <w:r>
              <w:rPr>
                <w:rFonts w:ascii="Arial" w:hAnsi="Arial" w:cs="Arial"/>
                <w:lang w:eastAsia="pt-BR"/>
              </w:rPr>
              <w:t xml:space="preserve"> </w:t>
            </w:r>
            <w:r w:rsidRPr="00DF3BF5">
              <w:rPr>
                <w:rFonts w:ascii="Arial" w:hAnsi="Arial" w:cs="Arial"/>
                <w:lang w:eastAsia="pt-BR"/>
              </w:rPr>
              <w:t>Organizações da Sociedade Civil: Lei 13.019/2014</w:t>
            </w:r>
          </w:p>
          <w:p w:rsidR="00524BB1" w:rsidRPr="00DF3BF5" w:rsidRDefault="00524BB1" w:rsidP="0047484B">
            <w:pPr>
              <w:autoSpaceDE w:val="0"/>
              <w:autoSpaceDN w:val="0"/>
              <w:adjustRightInd w:val="0"/>
              <w:spacing w:after="0" w:line="240" w:lineRule="auto"/>
              <w:jc w:val="both"/>
              <w:rPr>
                <w:rFonts w:ascii="Arial" w:hAnsi="Arial" w:cs="Arial"/>
                <w:lang w:eastAsia="pt-BR"/>
              </w:rPr>
            </w:pPr>
            <w:r w:rsidRPr="00DF3BF5">
              <w:rPr>
                <w:rFonts w:ascii="Arial" w:hAnsi="Arial" w:cs="Arial"/>
                <w:lang w:eastAsia="pt-BR"/>
              </w:rPr>
              <w:t>Secretaria de Governo da Presidência da República,</w:t>
            </w:r>
          </w:p>
          <w:p w:rsidR="00524BB1" w:rsidRPr="00DF3BF5" w:rsidRDefault="00524BB1" w:rsidP="0047484B">
            <w:pPr>
              <w:autoSpaceDE w:val="0"/>
              <w:autoSpaceDN w:val="0"/>
              <w:adjustRightInd w:val="0"/>
              <w:spacing w:after="0" w:line="240" w:lineRule="auto"/>
              <w:jc w:val="both"/>
              <w:rPr>
                <w:rFonts w:ascii="Arial" w:hAnsi="Arial" w:cs="Arial"/>
                <w:lang w:eastAsia="pt-BR"/>
              </w:rPr>
            </w:pPr>
            <w:r w:rsidRPr="00DF3BF5">
              <w:rPr>
                <w:rFonts w:ascii="Arial" w:hAnsi="Arial" w:cs="Arial"/>
                <w:lang w:eastAsia="pt-BR"/>
              </w:rPr>
              <w:lastRenderedPageBreak/>
              <w:t>Laís de Figueiredo Lopes, Bianca dos Santos</w:t>
            </w:r>
            <w:r>
              <w:rPr>
                <w:rFonts w:ascii="Arial" w:hAnsi="Arial" w:cs="Arial"/>
                <w:lang w:eastAsia="pt-BR"/>
              </w:rPr>
              <w:t xml:space="preserve"> </w:t>
            </w:r>
            <w:r w:rsidRPr="00DF3BF5">
              <w:rPr>
                <w:rFonts w:ascii="Arial" w:hAnsi="Arial" w:cs="Arial"/>
                <w:lang w:eastAsia="pt-BR"/>
              </w:rPr>
              <w:t>e Viviane Brochardt – Brasília: Presidência</w:t>
            </w:r>
            <w:r>
              <w:rPr>
                <w:rFonts w:ascii="Arial" w:hAnsi="Arial" w:cs="Arial"/>
                <w:lang w:eastAsia="pt-BR"/>
              </w:rPr>
              <w:t xml:space="preserve"> </w:t>
            </w:r>
            <w:r w:rsidRPr="00DF3BF5">
              <w:rPr>
                <w:rFonts w:ascii="Arial" w:hAnsi="Arial" w:cs="Arial"/>
                <w:lang w:eastAsia="pt-BR"/>
              </w:rPr>
              <w:t>da República, 2016. 130p;</w:t>
            </w:r>
          </w:p>
          <w:p w:rsidR="00524BB1" w:rsidRPr="00ED16A5" w:rsidRDefault="00524BB1" w:rsidP="0047484B">
            <w:pPr>
              <w:spacing w:after="0" w:line="240" w:lineRule="auto"/>
              <w:jc w:val="both"/>
              <w:rPr>
                <w:rFonts w:ascii="Arial" w:hAnsi="Arial" w:cs="Arial"/>
              </w:rPr>
            </w:pPr>
            <w:r w:rsidRPr="00DF3BF5">
              <w:rPr>
                <w:rFonts w:ascii="Arial" w:hAnsi="Arial" w:cs="Arial"/>
              </w:rPr>
              <w:t>O SAII está referenciado ao CREAS</w:t>
            </w:r>
            <w:r>
              <w:rPr>
                <w:rFonts w:ascii="Arial" w:hAnsi="Arial" w:cs="Arial"/>
              </w:rPr>
              <w:t xml:space="preserve"> quando detectado na OSC e/ou na família do idoso em situações de violação de direitos, sendo necessário o apoio técnico com relação à</w:t>
            </w:r>
            <w:r w:rsidRPr="00DF3BF5">
              <w:rPr>
                <w:rFonts w:ascii="Arial" w:hAnsi="Arial" w:cs="Arial"/>
              </w:rPr>
              <w:t xml:space="preserve"> troca de informações, estudos de cas</w:t>
            </w:r>
            <w:r>
              <w:rPr>
                <w:rFonts w:ascii="Arial" w:hAnsi="Arial" w:cs="Arial"/>
              </w:rPr>
              <w:t xml:space="preserve">o, reuniões, orientação técnica e/ou acompanhamento das famílias com a finalidade de executar ações visando o desacolhimento do idoso. O Serviço também se articula ao CRAS para atendimento e/ou acompanhamento dessa família quando detectadas vulnerabilidades e riscos; e encaminhamento as </w:t>
            </w:r>
            <w:r w:rsidRPr="00DF3BF5">
              <w:rPr>
                <w:rFonts w:ascii="Arial" w:hAnsi="Arial" w:cs="Arial"/>
              </w:rPr>
              <w:t xml:space="preserve">demais políticas </w:t>
            </w:r>
            <w:r>
              <w:rPr>
                <w:rFonts w:ascii="Arial" w:hAnsi="Arial" w:cs="Arial"/>
              </w:rPr>
              <w:t>inter</w:t>
            </w:r>
            <w:r w:rsidRPr="00DF3BF5">
              <w:rPr>
                <w:rFonts w:ascii="Arial" w:hAnsi="Arial" w:cs="Arial"/>
              </w:rPr>
              <w:t>setoriais</w:t>
            </w:r>
            <w:r>
              <w:rPr>
                <w:rFonts w:ascii="Arial" w:hAnsi="Arial" w:cs="Arial"/>
              </w:rPr>
              <w:t xml:space="preserve"> quando necessário</w:t>
            </w:r>
            <w:r w:rsidRPr="00DF3BF5">
              <w:rPr>
                <w:rFonts w:ascii="Arial" w:hAnsi="Arial" w:cs="Arial"/>
              </w:rPr>
              <w:t>, visando atuar na integralidade e complementaridade das ações junto às famílias dos (as) participantes.</w:t>
            </w:r>
          </w:p>
        </w:tc>
      </w:tr>
      <w:tr w:rsidR="00524BB1" w:rsidRPr="005A782E" w:rsidTr="0047484B">
        <w:tc>
          <w:tcPr>
            <w:tcW w:w="2376" w:type="dxa"/>
            <w:vAlign w:val="center"/>
          </w:tcPr>
          <w:p w:rsidR="00524BB1" w:rsidRPr="00997022" w:rsidRDefault="00524BB1" w:rsidP="0047484B">
            <w:pPr>
              <w:autoSpaceDE w:val="0"/>
              <w:autoSpaceDN w:val="0"/>
              <w:adjustRightInd w:val="0"/>
              <w:spacing w:after="0" w:line="240" w:lineRule="auto"/>
              <w:jc w:val="center"/>
              <w:rPr>
                <w:rFonts w:ascii="Arial" w:hAnsi="Arial" w:cs="Arial"/>
                <w:lang w:eastAsia="pt-BR"/>
              </w:rPr>
            </w:pPr>
            <w:r w:rsidRPr="00997022">
              <w:rPr>
                <w:rFonts w:ascii="Arial" w:hAnsi="Arial" w:cs="Arial"/>
                <w:lang w:eastAsia="pt-BR"/>
              </w:rPr>
              <w:t>Desenvolver condiçõe</w:t>
            </w:r>
            <w:r>
              <w:rPr>
                <w:rFonts w:ascii="Arial" w:hAnsi="Arial" w:cs="Arial"/>
                <w:lang w:eastAsia="pt-BR"/>
              </w:rPr>
              <w:t>s para a independência e o auto</w:t>
            </w:r>
            <w:r w:rsidRPr="00997022">
              <w:rPr>
                <w:rFonts w:ascii="Arial" w:hAnsi="Arial" w:cs="Arial"/>
                <w:lang w:eastAsia="pt-BR"/>
              </w:rPr>
              <w:t>cuidado</w:t>
            </w:r>
          </w:p>
        </w:tc>
        <w:tc>
          <w:tcPr>
            <w:tcW w:w="6379" w:type="dxa"/>
            <w:vMerge/>
          </w:tcPr>
          <w:p w:rsidR="00524BB1" w:rsidRPr="00013F4A" w:rsidRDefault="00524BB1" w:rsidP="0047484B">
            <w:pPr>
              <w:spacing w:after="0" w:line="240" w:lineRule="auto"/>
              <w:jc w:val="both"/>
              <w:rPr>
                <w:rFonts w:ascii="Arial" w:hAnsi="Arial" w:cs="Arial"/>
              </w:rPr>
            </w:pPr>
          </w:p>
        </w:tc>
        <w:tc>
          <w:tcPr>
            <w:tcW w:w="5812" w:type="dxa"/>
            <w:vMerge/>
          </w:tcPr>
          <w:p w:rsidR="00524BB1" w:rsidRPr="005A782E" w:rsidRDefault="00524BB1" w:rsidP="0047484B">
            <w:pPr>
              <w:spacing w:after="0" w:line="240" w:lineRule="auto"/>
              <w:jc w:val="both"/>
              <w:rPr>
                <w:rFonts w:cs="Arial"/>
                <w:i/>
                <w:color w:val="FF0000"/>
                <w:sz w:val="20"/>
                <w:szCs w:val="20"/>
              </w:rPr>
            </w:pPr>
          </w:p>
        </w:tc>
      </w:tr>
      <w:tr w:rsidR="00524BB1" w:rsidRPr="00741883" w:rsidTr="0047484B">
        <w:tc>
          <w:tcPr>
            <w:tcW w:w="2376" w:type="dxa"/>
            <w:vAlign w:val="center"/>
          </w:tcPr>
          <w:p w:rsidR="00524BB1" w:rsidRPr="00440892" w:rsidRDefault="00524BB1" w:rsidP="0047484B">
            <w:pPr>
              <w:autoSpaceDE w:val="0"/>
              <w:autoSpaceDN w:val="0"/>
              <w:adjustRightInd w:val="0"/>
              <w:spacing w:after="0" w:line="240" w:lineRule="auto"/>
              <w:jc w:val="center"/>
              <w:rPr>
                <w:rFonts w:ascii="Arial" w:hAnsi="Arial" w:cs="Arial"/>
                <w:lang w:eastAsia="pt-BR"/>
              </w:rPr>
            </w:pPr>
            <w:r w:rsidRPr="00440892">
              <w:rPr>
                <w:rFonts w:ascii="Arial" w:hAnsi="Arial" w:cs="Arial"/>
                <w:lang w:eastAsia="pt-BR"/>
              </w:rPr>
              <w:lastRenderedPageBreak/>
              <w:t>Promover o acesso à renda</w:t>
            </w:r>
          </w:p>
        </w:tc>
        <w:tc>
          <w:tcPr>
            <w:tcW w:w="6379" w:type="dxa"/>
          </w:tcPr>
          <w:p w:rsidR="00524BB1" w:rsidRPr="006F16A9" w:rsidRDefault="00524BB1" w:rsidP="0047484B">
            <w:pPr>
              <w:tabs>
                <w:tab w:val="left" w:pos="5925"/>
              </w:tabs>
              <w:spacing w:after="0" w:line="240" w:lineRule="auto"/>
              <w:jc w:val="both"/>
              <w:rPr>
                <w:rFonts w:ascii="Arial" w:hAnsi="Arial" w:cs="Arial"/>
              </w:rPr>
            </w:pPr>
            <w:r w:rsidRPr="006F16A9">
              <w:rPr>
                <w:rFonts w:ascii="Arial" w:hAnsi="Arial" w:cs="Arial"/>
              </w:rPr>
              <w:t>As intervenções realizadas no alcance desse objetivo requer uma articulação com</w:t>
            </w:r>
            <w:r>
              <w:rPr>
                <w:rFonts w:ascii="Arial" w:hAnsi="Arial" w:cs="Arial"/>
              </w:rPr>
              <w:t xml:space="preserve"> os serviços so</w:t>
            </w:r>
            <w:r w:rsidRPr="006F16A9">
              <w:rPr>
                <w:rFonts w:ascii="Arial" w:hAnsi="Arial" w:cs="Arial"/>
              </w:rPr>
              <w:t>cioassistenciais, por meio de orientações ao idoso e sua família para munir os mesmos de informações quanto a seus direitos e desenvolver no idoso o protagonismo para alcançar e materializar seus direitos, como é o caso do Idoso que necessita receber algum benefício para garantir a sua subsistência, conforme apresenta o artigo 34 do Estatuto do Idoso “Aos idosos, a partir de 65 (sessenta e cinco) anos, que não possuam meios para prover sua subsistência, nem de tê-las provida por sua família, é assegurado o benefício mensal de 1 (um) salário mínimo, nos termos da LOAS – Lei Orgânica da Assistência Social.</w:t>
            </w:r>
            <w:r>
              <w:rPr>
                <w:rFonts w:ascii="Arial" w:hAnsi="Arial" w:cs="Arial"/>
              </w:rPr>
              <w:t xml:space="preserve">”. </w:t>
            </w:r>
          </w:p>
        </w:tc>
        <w:tc>
          <w:tcPr>
            <w:tcW w:w="5812" w:type="dxa"/>
            <w:vMerge/>
          </w:tcPr>
          <w:p w:rsidR="00524BB1" w:rsidRPr="00741883" w:rsidRDefault="00524BB1" w:rsidP="0047484B">
            <w:pPr>
              <w:spacing w:after="0" w:line="240" w:lineRule="auto"/>
              <w:jc w:val="both"/>
              <w:rPr>
                <w:rFonts w:cs="Arial"/>
                <w:color w:val="FF0000"/>
                <w:sz w:val="20"/>
                <w:szCs w:val="20"/>
              </w:rPr>
            </w:pPr>
          </w:p>
        </w:tc>
      </w:tr>
      <w:tr w:rsidR="00524BB1" w:rsidRPr="00741883" w:rsidTr="0047484B">
        <w:tc>
          <w:tcPr>
            <w:tcW w:w="2376" w:type="dxa"/>
            <w:vAlign w:val="center"/>
          </w:tcPr>
          <w:p w:rsidR="00524BB1" w:rsidRPr="00440892" w:rsidRDefault="00524BB1" w:rsidP="0047484B">
            <w:pPr>
              <w:autoSpaceDE w:val="0"/>
              <w:autoSpaceDN w:val="0"/>
              <w:adjustRightInd w:val="0"/>
              <w:spacing w:after="0" w:line="240" w:lineRule="auto"/>
              <w:jc w:val="center"/>
              <w:rPr>
                <w:rFonts w:ascii="Arial" w:hAnsi="Arial" w:cs="Arial"/>
                <w:lang w:eastAsia="pt-BR"/>
              </w:rPr>
            </w:pPr>
            <w:r w:rsidRPr="00440892">
              <w:rPr>
                <w:rFonts w:ascii="Arial" w:hAnsi="Arial" w:cs="Arial"/>
                <w:lang w:eastAsia="pt-BR"/>
              </w:rPr>
              <w:t xml:space="preserve">Promover a convivência mista entre os residentes </w:t>
            </w:r>
            <w:r w:rsidRPr="00440892">
              <w:rPr>
                <w:rFonts w:ascii="Arial" w:hAnsi="Arial" w:cs="Arial"/>
                <w:lang w:eastAsia="pt-BR"/>
              </w:rPr>
              <w:lastRenderedPageBreak/>
              <w:t>de diversos graus de dependência</w:t>
            </w:r>
          </w:p>
        </w:tc>
        <w:tc>
          <w:tcPr>
            <w:tcW w:w="6379" w:type="dxa"/>
          </w:tcPr>
          <w:p w:rsidR="00524BB1" w:rsidRPr="00013F4A" w:rsidRDefault="00524BB1" w:rsidP="0047484B">
            <w:pPr>
              <w:spacing w:after="0" w:line="240" w:lineRule="auto"/>
              <w:jc w:val="both"/>
              <w:rPr>
                <w:rFonts w:ascii="Arial" w:hAnsi="Arial" w:cs="Arial"/>
              </w:rPr>
            </w:pPr>
            <w:r w:rsidRPr="00013F4A">
              <w:rPr>
                <w:rFonts w:ascii="Arial" w:hAnsi="Arial" w:cs="Arial"/>
              </w:rPr>
              <w:lastRenderedPageBreak/>
              <w:t xml:space="preserve">Para alcançar o objetivo proposto </w:t>
            </w:r>
            <w:r>
              <w:rPr>
                <w:rFonts w:ascii="Arial" w:hAnsi="Arial" w:cs="Arial"/>
              </w:rPr>
              <w:t>são utilizadas</w:t>
            </w:r>
            <w:r w:rsidRPr="00013F4A">
              <w:rPr>
                <w:rFonts w:ascii="Arial" w:hAnsi="Arial" w:cs="Arial"/>
              </w:rPr>
              <w:t xml:space="preserve"> ações de interações entre o grupo de idosos, entre elas</w:t>
            </w:r>
            <w:r>
              <w:rPr>
                <w:rFonts w:ascii="Arial" w:hAnsi="Arial" w:cs="Arial"/>
              </w:rPr>
              <w:t>, a</w:t>
            </w:r>
            <w:r w:rsidRPr="00013F4A">
              <w:rPr>
                <w:rFonts w:ascii="Arial" w:hAnsi="Arial" w:cs="Arial"/>
              </w:rPr>
              <w:t xml:space="preserve">tividades Festivas que tem por direcionamento comemorar as principais datas entre todos, para valorizar o calendário cultural existente </w:t>
            </w:r>
            <w:r w:rsidRPr="00013F4A">
              <w:rPr>
                <w:rFonts w:ascii="Arial" w:hAnsi="Arial" w:cs="Arial"/>
              </w:rPr>
              <w:lastRenderedPageBreak/>
              <w:t xml:space="preserve">em nível de território, como a </w:t>
            </w:r>
            <w:r>
              <w:rPr>
                <w:rFonts w:ascii="Arial" w:hAnsi="Arial" w:cs="Arial"/>
              </w:rPr>
              <w:t>temática</w:t>
            </w:r>
            <w:r w:rsidRPr="00013F4A">
              <w:rPr>
                <w:rFonts w:ascii="Arial" w:hAnsi="Arial" w:cs="Arial"/>
              </w:rPr>
              <w:t xml:space="preserve"> </w:t>
            </w:r>
            <w:r>
              <w:rPr>
                <w:rFonts w:ascii="Arial" w:hAnsi="Arial" w:cs="Arial"/>
              </w:rPr>
              <w:t>d</w:t>
            </w:r>
            <w:r w:rsidRPr="00013F4A">
              <w:rPr>
                <w:rFonts w:ascii="Arial" w:hAnsi="Arial" w:cs="Arial"/>
              </w:rPr>
              <w:t xml:space="preserve">o </w:t>
            </w:r>
            <w:r>
              <w:rPr>
                <w:rFonts w:ascii="Arial" w:hAnsi="Arial" w:cs="Arial"/>
              </w:rPr>
              <w:t xml:space="preserve">Carnaval, </w:t>
            </w:r>
            <w:r w:rsidRPr="00013F4A">
              <w:rPr>
                <w:rFonts w:ascii="Arial" w:hAnsi="Arial" w:cs="Arial"/>
              </w:rPr>
              <w:t>o</w:t>
            </w:r>
            <w:r>
              <w:rPr>
                <w:rFonts w:ascii="Arial" w:hAnsi="Arial" w:cs="Arial"/>
              </w:rPr>
              <w:t xml:space="preserve"> Dia</w:t>
            </w:r>
            <w:r w:rsidRPr="00013F4A">
              <w:rPr>
                <w:rFonts w:ascii="Arial" w:hAnsi="Arial" w:cs="Arial"/>
              </w:rPr>
              <w:t xml:space="preserve"> da</w:t>
            </w:r>
            <w:r>
              <w:rPr>
                <w:rFonts w:ascii="Arial" w:hAnsi="Arial" w:cs="Arial"/>
              </w:rPr>
              <w:t>s</w:t>
            </w:r>
            <w:r w:rsidRPr="00013F4A">
              <w:rPr>
                <w:rFonts w:ascii="Arial" w:hAnsi="Arial" w:cs="Arial"/>
              </w:rPr>
              <w:t xml:space="preserve"> Mãe</w:t>
            </w:r>
            <w:r>
              <w:rPr>
                <w:rFonts w:ascii="Arial" w:hAnsi="Arial" w:cs="Arial"/>
              </w:rPr>
              <w:t>s</w:t>
            </w:r>
            <w:r w:rsidRPr="00013F4A">
              <w:rPr>
                <w:rFonts w:ascii="Arial" w:hAnsi="Arial" w:cs="Arial"/>
              </w:rPr>
              <w:t xml:space="preserve">, Páscoa, </w:t>
            </w:r>
            <w:r>
              <w:rPr>
                <w:rFonts w:ascii="Arial" w:hAnsi="Arial" w:cs="Arial"/>
              </w:rPr>
              <w:t xml:space="preserve">Dia da </w:t>
            </w:r>
            <w:r w:rsidRPr="00013F4A">
              <w:rPr>
                <w:rFonts w:ascii="Arial" w:hAnsi="Arial" w:cs="Arial"/>
              </w:rPr>
              <w:t>Mulher, Festa Junina, Dia dos Pais, Dia do Idoso, Natal e Ano Novo, todas essas comemorações</w:t>
            </w:r>
            <w:r>
              <w:rPr>
                <w:rFonts w:ascii="Arial" w:hAnsi="Arial" w:cs="Arial"/>
              </w:rPr>
              <w:t>,</w:t>
            </w:r>
            <w:r w:rsidRPr="00013F4A">
              <w:rPr>
                <w:rFonts w:ascii="Arial" w:hAnsi="Arial" w:cs="Arial"/>
              </w:rPr>
              <w:t xml:space="preserve"> além de promover a interação entre o grupo, pode</w:t>
            </w:r>
            <w:r>
              <w:rPr>
                <w:rFonts w:ascii="Arial" w:hAnsi="Arial" w:cs="Arial"/>
              </w:rPr>
              <w:t>m</w:t>
            </w:r>
            <w:r w:rsidRPr="00013F4A">
              <w:rPr>
                <w:rFonts w:ascii="Arial" w:hAnsi="Arial" w:cs="Arial"/>
              </w:rPr>
              <w:t xml:space="preserve"> também contar com a participação da família.</w:t>
            </w:r>
            <w:r>
              <w:rPr>
                <w:rFonts w:ascii="Arial" w:hAnsi="Arial" w:cs="Arial"/>
              </w:rPr>
              <w:t xml:space="preserve"> </w:t>
            </w:r>
          </w:p>
          <w:p w:rsidR="00524BB1" w:rsidRDefault="00524BB1" w:rsidP="0047484B">
            <w:pPr>
              <w:spacing w:after="0" w:line="240" w:lineRule="auto"/>
              <w:jc w:val="both"/>
              <w:rPr>
                <w:rFonts w:ascii="Arial" w:hAnsi="Arial" w:cs="Arial"/>
              </w:rPr>
            </w:pPr>
            <w:r w:rsidRPr="00013F4A">
              <w:rPr>
                <w:rFonts w:ascii="Arial" w:hAnsi="Arial" w:cs="Arial"/>
              </w:rPr>
              <w:t>Outra ação é realizada pela Comemoração dos Aniversariantes do Mês, essa festividade é realizada sempre no último sábado de cada mês.</w:t>
            </w:r>
          </w:p>
          <w:p w:rsidR="00524BB1" w:rsidRPr="00013F4A" w:rsidRDefault="00524BB1" w:rsidP="0047484B">
            <w:pPr>
              <w:spacing w:after="0" w:line="240" w:lineRule="auto"/>
              <w:jc w:val="both"/>
              <w:rPr>
                <w:rFonts w:ascii="Arial" w:hAnsi="Arial" w:cs="Arial"/>
              </w:rPr>
            </w:pPr>
            <w:r>
              <w:rPr>
                <w:rFonts w:ascii="Arial" w:hAnsi="Arial" w:cs="Arial"/>
              </w:rPr>
              <w:t xml:space="preserve">Atividades culturais e passeios também são ações que se realizam para garantir a convivência entre todos, como passeios a Estância Massena (neste município); Cidade da Criança (Presidente Prudente), Escolas Municipais, Estaduais e Particulares; Passeio de Trenzinho, Circo e outras atividades culturais que venham a ser oferecidos no município, todo idoso que tem interesse em participar, idosos que se locomovem através de cadeira de rodas também tem interesse em participar, os mesmos são acompanhados por técnicos e funcionários da OSC, o transporte dos idosos é feito por veículo próprio da OSC ou por meio de parcerias com a Prefeitura Municipal ou o fretamento de empresa privada como a Andorinha Transportes. </w:t>
            </w:r>
          </w:p>
        </w:tc>
        <w:tc>
          <w:tcPr>
            <w:tcW w:w="5812" w:type="dxa"/>
            <w:vMerge/>
          </w:tcPr>
          <w:p w:rsidR="00524BB1" w:rsidRPr="00741883" w:rsidRDefault="00524BB1" w:rsidP="0047484B">
            <w:pPr>
              <w:spacing w:after="0" w:line="240" w:lineRule="auto"/>
              <w:jc w:val="both"/>
              <w:rPr>
                <w:color w:val="FF0000"/>
                <w:sz w:val="20"/>
                <w:szCs w:val="20"/>
              </w:rPr>
            </w:pPr>
          </w:p>
        </w:tc>
      </w:tr>
      <w:tr w:rsidR="00720E58" w:rsidRPr="00741883" w:rsidTr="0047484B">
        <w:tc>
          <w:tcPr>
            <w:tcW w:w="2376" w:type="dxa"/>
            <w:vAlign w:val="center"/>
          </w:tcPr>
          <w:p w:rsidR="00720E58" w:rsidRDefault="00720E58" w:rsidP="0047484B">
            <w:pPr>
              <w:autoSpaceDE w:val="0"/>
              <w:autoSpaceDN w:val="0"/>
              <w:adjustRightInd w:val="0"/>
              <w:spacing w:after="0" w:line="240" w:lineRule="auto"/>
              <w:jc w:val="center"/>
              <w:rPr>
                <w:rFonts w:ascii="Arial" w:hAnsi="Arial" w:cs="Arial"/>
                <w:lang w:eastAsia="pt-BR"/>
              </w:rPr>
            </w:pPr>
            <w:r>
              <w:rPr>
                <w:rFonts w:ascii="Arial" w:hAnsi="Arial" w:cs="Arial"/>
                <w:lang w:eastAsia="pt-BR"/>
              </w:rPr>
              <w:t>Orientação Familiar</w:t>
            </w:r>
          </w:p>
          <w:p w:rsidR="00720E58" w:rsidRPr="00440892" w:rsidRDefault="00720E58" w:rsidP="0047484B">
            <w:pPr>
              <w:autoSpaceDE w:val="0"/>
              <w:autoSpaceDN w:val="0"/>
              <w:adjustRightInd w:val="0"/>
              <w:spacing w:after="0" w:line="240" w:lineRule="auto"/>
              <w:jc w:val="center"/>
              <w:rPr>
                <w:rFonts w:ascii="Arial" w:hAnsi="Arial" w:cs="Arial"/>
                <w:lang w:eastAsia="pt-BR"/>
              </w:rPr>
            </w:pPr>
          </w:p>
        </w:tc>
        <w:tc>
          <w:tcPr>
            <w:tcW w:w="6379" w:type="dxa"/>
          </w:tcPr>
          <w:p w:rsidR="00720E58" w:rsidRPr="00720E58" w:rsidRDefault="00720E58" w:rsidP="0047484B">
            <w:pPr>
              <w:spacing w:after="0" w:line="240" w:lineRule="auto"/>
              <w:jc w:val="both"/>
              <w:rPr>
                <w:rFonts w:ascii="Arial" w:hAnsi="Arial" w:cs="Arial"/>
              </w:rPr>
            </w:pPr>
            <w:r w:rsidRPr="00720E58">
              <w:rPr>
                <w:rFonts w:ascii="Arial" w:hAnsi="Arial" w:cs="Arial"/>
              </w:rPr>
              <w:t>O fortalecimento das famílias deve ser apoiado e potencializado em diferentes dimensões que visem à reorganização do complexo sistema de relações familiares, especialmente no que se refere ao respeito aos direitos da pessoa idosa. A atenção a família é de extrema importância para manter a boa relação entre idoso e seus familiares, para que os mesmos compreendam o funcionamento da entidade e sua importância na vida do idoso.</w:t>
            </w:r>
          </w:p>
        </w:tc>
        <w:tc>
          <w:tcPr>
            <w:tcW w:w="5812" w:type="dxa"/>
          </w:tcPr>
          <w:p w:rsidR="00720E58" w:rsidRPr="00A27C6A" w:rsidRDefault="00A27C6A" w:rsidP="0047484B">
            <w:pPr>
              <w:spacing w:after="0" w:line="240" w:lineRule="auto"/>
              <w:jc w:val="both"/>
              <w:rPr>
                <w:rFonts w:ascii="Arial" w:hAnsi="Arial" w:cs="Arial"/>
                <w:color w:val="FF0000"/>
                <w:sz w:val="20"/>
                <w:szCs w:val="20"/>
              </w:rPr>
            </w:pPr>
            <w:r w:rsidRPr="00A27C6A">
              <w:rPr>
                <w:rFonts w:ascii="Arial" w:hAnsi="Arial" w:cs="Arial"/>
              </w:rPr>
              <w:t>Sempre que houver necessidade</w:t>
            </w:r>
            <w:r>
              <w:rPr>
                <w:rFonts w:ascii="Arial" w:hAnsi="Arial" w:cs="Arial"/>
              </w:rPr>
              <w:t xml:space="preserve"> a Assistente Social realiza as orientações junto a um familiar e ou responsável.</w:t>
            </w:r>
          </w:p>
        </w:tc>
      </w:tr>
      <w:tr w:rsidR="005D13BE" w:rsidRPr="00741883" w:rsidTr="0047484B">
        <w:tc>
          <w:tcPr>
            <w:tcW w:w="2376" w:type="dxa"/>
            <w:vAlign w:val="center"/>
          </w:tcPr>
          <w:p w:rsidR="005D13BE" w:rsidRDefault="005D13BE" w:rsidP="0047484B">
            <w:pPr>
              <w:autoSpaceDE w:val="0"/>
              <w:autoSpaceDN w:val="0"/>
              <w:adjustRightInd w:val="0"/>
              <w:spacing w:after="0" w:line="240" w:lineRule="auto"/>
              <w:jc w:val="center"/>
              <w:rPr>
                <w:rFonts w:ascii="Arial" w:hAnsi="Arial" w:cs="Arial"/>
                <w:lang w:eastAsia="pt-BR"/>
              </w:rPr>
            </w:pPr>
            <w:r>
              <w:rPr>
                <w:rFonts w:ascii="Arial" w:hAnsi="Arial" w:cs="Arial"/>
                <w:lang w:eastAsia="pt-BR"/>
              </w:rPr>
              <w:t>Grupo Familiar</w:t>
            </w:r>
          </w:p>
          <w:p w:rsidR="005D13BE" w:rsidRDefault="005D13BE" w:rsidP="0047484B">
            <w:pPr>
              <w:autoSpaceDE w:val="0"/>
              <w:autoSpaceDN w:val="0"/>
              <w:adjustRightInd w:val="0"/>
              <w:spacing w:after="0" w:line="240" w:lineRule="auto"/>
              <w:jc w:val="center"/>
              <w:rPr>
                <w:rFonts w:ascii="Arial" w:hAnsi="Arial" w:cs="Arial"/>
                <w:lang w:eastAsia="pt-BR"/>
              </w:rPr>
            </w:pPr>
          </w:p>
        </w:tc>
        <w:tc>
          <w:tcPr>
            <w:tcW w:w="6379" w:type="dxa"/>
          </w:tcPr>
          <w:p w:rsidR="005D13BE" w:rsidRPr="005D13BE" w:rsidRDefault="005D13BE" w:rsidP="0047484B">
            <w:pPr>
              <w:spacing w:after="0" w:line="240" w:lineRule="auto"/>
              <w:jc w:val="both"/>
              <w:rPr>
                <w:rFonts w:ascii="Arial" w:hAnsi="Arial" w:cs="Arial"/>
              </w:rPr>
            </w:pPr>
            <w:r w:rsidRPr="005D13BE">
              <w:rPr>
                <w:rFonts w:ascii="Arial" w:hAnsi="Arial" w:cs="Arial"/>
              </w:rPr>
              <w:t xml:space="preserve">A realização do grupo busca o fortalecimento dos vínculos familiares. Através da ação, pretende-se conscientizar as </w:t>
            </w:r>
            <w:r w:rsidRPr="005D13BE">
              <w:rPr>
                <w:rFonts w:ascii="Arial" w:hAnsi="Arial" w:cs="Arial"/>
              </w:rPr>
              <w:lastRenderedPageBreak/>
              <w:t>famílias sobre sua função protetiva e promover a maior participação das mesmas nas decisões da entidade. Buscará também informar os participantes sobre os direitos da pessoa idosa e sobre a dinâmica da entidade.</w:t>
            </w:r>
          </w:p>
        </w:tc>
        <w:tc>
          <w:tcPr>
            <w:tcW w:w="5812" w:type="dxa"/>
          </w:tcPr>
          <w:p w:rsidR="005D13BE" w:rsidRPr="005D13BE" w:rsidRDefault="005D13BE" w:rsidP="0047484B">
            <w:pPr>
              <w:spacing w:after="0" w:line="240" w:lineRule="auto"/>
              <w:jc w:val="both"/>
              <w:rPr>
                <w:rFonts w:ascii="Arial" w:hAnsi="Arial" w:cs="Arial"/>
              </w:rPr>
            </w:pPr>
            <w:r w:rsidRPr="005D13BE">
              <w:rPr>
                <w:rFonts w:ascii="Arial" w:hAnsi="Arial" w:cs="Arial"/>
              </w:rPr>
              <w:lastRenderedPageBreak/>
              <w:t>A cada três meses.</w:t>
            </w:r>
          </w:p>
        </w:tc>
      </w:tr>
    </w:tbl>
    <w:p w:rsidR="00524BB1" w:rsidRDefault="00524BB1" w:rsidP="00524BB1">
      <w:pPr>
        <w:spacing w:after="0" w:line="360" w:lineRule="auto"/>
        <w:jc w:val="both"/>
        <w:rPr>
          <w:rFonts w:ascii="Arial" w:hAnsi="Arial" w:cs="Arial"/>
          <w:sz w:val="24"/>
          <w:szCs w:val="24"/>
        </w:rPr>
      </w:pPr>
    </w:p>
    <w:p w:rsidR="00524BB1" w:rsidRDefault="00524BB1" w:rsidP="00524BB1">
      <w:pPr>
        <w:spacing w:after="0" w:line="360" w:lineRule="auto"/>
        <w:jc w:val="both"/>
        <w:rPr>
          <w:rFonts w:ascii="Arial" w:hAnsi="Arial" w:cs="Arial"/>
          <w:sz w:val="24"/>
          <w:szCs w:val="24"/>
        </w:rPr>
      </w:pPr>
    </w:p>
    <w:p w:rsidR="00524BB1" w:rsidRDefault="00524BB1" w:rsidP="00524BB1">
      <w:pPr>
        <w:spacing w:after="0" w:line="360" w:lineRule="auto"/>
        <w:jc w:val="both"/>
        <w:rPr>
          <w:rFonts w:ascii="Arial" w:hAnsi="Arial" w:cs="Arial"/>
          <w:b/>
          <w:sz w:val="24"/>
          <w:szCs w:val="24"/>
        </w:rPr>
      </w:pPr>
      <w:r w:rsidRPr="00CA3295">
        <w:rPr>
          <w:rFonts w:ascii="Arial" w:hAnsi="Arial" w:cs="Arial"/>
          <w:b/>
          <w:sz w:val="24"/>
          <w:szCs w:val="24"/>
        </w:rPr>
        <w:t>IX – Monitoramento e Avaliação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4820"/>
        <w:gridCol w:w="2551"/>
        <w:gridCol w:w="1985"/>
      </w:tblGrid>
      <w:tr w:rsidR="00524BB1" w:rsidRPr="00741883" w:rsidTr="0047484B">
        <w:tc>
          <w:tcPr>
            <w:tcW w:w="2376" w:type="dxa"/>
          </w:tcPr>
          <w:p w:rsidR="00524BB1" w:rsidRPr="002A0821" w:rsidRDefault="00524BB1" w:rsidP="0047484B">
            <w:pPr>
              <w:spacing w:after="0" w:line="240" w:lineRule="auto"/>
              <w:jc w:val="center"/>
              <w:rPr>
                <w:rFonts w:ascii="Arial" w:hAnsi="Arial" w:cs="Arial"/>
                <w:b/>
              </w:rPr>
            </w:pPr>
            <w:r w:rsidRPr="002A0821">
              <w:rPr>
                <w:rFonts w:ascii="Arial" w:hAnsi="Arial" w:cs="Arial"/>
                <w:b/>
              </w:rPr>
              <w:t>Ações / Objetivos</w:t>
            </w:r>
          </w:p>
        </w:tc>
        <w:tc>
          <w:tcPr>
            <w:tcW w:w="2977" w:type="dxa"/>
          </w:tcPr>
          <w:p w:rsidR="00524BB1" w:rsidRPr="002A0821" w:rsidRDefault="00524BB1" w:rsidP="0047484B">
            <w:pPr>
              <w:spacing w:after="0" w:line="240" w:lineRule="auto"/>
              <w:jc w:val="center"/>
              <w:rPr>
                <w:rFonts w:ascii="Arial" w:hAnsi="Arial" w:cs="Arial"/>
                <w:b/>
              </w:rPr>
            </w:pPr>
            <w:r w:rsidRPr="002A0821">
              <w:rPr>
                <w:rFonts w:ascii="Arial" w:hAnsi="Arial" w:cs="Arial"/>
                <w:b/>
              </w:rPr>
              <w:t>Metas</w:t>
            </w:r>
          </w:p>
        </w:tc>
        <w:tc>
          <w:tcPr>
            <w:tcW w:w="4820" w:type="dxa"/>
          </w:tcPr>
          <w:p w:rsidR="00524BB1" w:rsidRPr="002A0821" w:rsidRDefault="00524BB1" w:rsidP="0047484B">
            <w:pPr>
              <w:spacing w:after="0" w:line="240" w:lineRule="auto"/>
              <w:jc w:val="center"/>
              <w:rPr>
                <w:rFonts w:ascii="Arial" w:hAnsi="Arial" w:cs="Arial"/>
                <w:b/>
              </w:rPr>
            </w:pPr>
            <w:r w:rsidRPr="002A0821">
              <w:rPr>
                <w:rFonts w:ascii="Arial" w:hAnsi="Arial" w:cs="Arial"/>
                <w:b/>
              </w:rPr>
              <w:t>Indicadores de Monitoramento</w:t>
            </w:r>
          </w:p>
        </w:tc>
        <w:tc>
          <w:tcPr>
            <w:tcW w:w="2551" w:type="dxa"/>
          </w:tcPr>
          <w:p w:rsidR="00524BB1" w:rsidRPr="002A0821" w:rsidRDefault="00524BB1" w:rsidP="0047484B">
            <w:pPr>
              <w:spacing w:after="0" w:line="240" w:lineRule="auto"/>
              <w:jc w:val="center"/>
              <w:rPr>
                <w:rFonts w:ascii="Arial" w:hAnsi="Arial" w:cs="Arial"/>
                <w:b/>
              </w:rPr>
            </w:pPr>
            <w:r w:rsidRPr="002A0821">
              <w:rPr>
                <w:rFonts w:ascii="Arial" w:hAnsi="Arial" w:cs="Arial"/>
                <w:b/>
              </w:rPr>
              <w:t>Indicadores de Avaliação</w:t>
            </w:r>
          </w:p>
        </w:tc>
        <w:tc>
          <w:tcPr>
            <w:tcW w:w="1985" w:type="dxa"/>
          </w:tcPr>
          <w:p w:rsidR="00524BB1" w:rsidRPr="002A0821" w:rsidRDefault="00524BB1" w:rsidP="0047484B">
            <w:pPr>
              <w:spacing w:after="0" w:line="240" w:lineRule="auto"/>
              <w:jc w:val="center"/>
              <w:rPr>
                <w:rFonts w:ascii="Arial" w:hAnsi="Arial" w:cs="Arial"/>
                <w:b/>
              </w:rPr>
            </w:pPr>
            <w:r w:rsidRPr="002A0821">
              <w:rPr>
                <w:rFonts w:ascii="Arial" w:hAnsi="Arial" w:cs="Arial"/>
                <w:b/>
              </w:rPr>
              <w:t>Indicadores de Resultado</w:t>
            </w:r>
          </w:p>
        </w:tc>
      </w:tr>
      <w:tr w:rsidR="00524BB1" w:rsidRPr="00741883" w:rsidTr="0047484B">
        <w:tc>
          <w:tcPr>
            <w:tcW w:w="2376" w:type="dxa"/>
            <w:vAlign w:val="center"/>
          </w:tcPr>
          <w:p w:rsidR="00524BB1" w:rsidRPr="00A45238" w:rsidRDefault="00524BB1" w:rsidP="0047484B">
            <w:pPr>
              <w:autoSpaceDE w:val="0"/>
              <w:autoSpaceDN w:val="0"/>
              <w:adjustRightInd w:val="0"/>
              <w:spacing w:after="0" w:line="240" w:lineRule="auto"/>
              <w:jc w:val="center"/>
              <w:rPr>
                <w:rFonts w:cs="Calibri"/>
                <w:lang w:eastAsia="pt-BR"/>
              </w:rPr>
            </w:pPr>
            <w:r w:rsidRPr="00A45238">
              <w:rPr>
                <w:rFonts w:ascii="Arial" w:hAnsi="Arial" w:cs="Arial"/>
                <w:lang w:eastAsia="pt-BR"/>
              </w:rPr>
              <w:t>Incentivar o desenvolvimento do protagonismo e de capacidade para a realização de atividades da vida diária</w:t>
            </w:r>
          </w:p>
        </w:tc>
        <w:tc>
          <w:tcPr>
            <w:tcW w:w="2977" w:type="dxa"/>
            <w:vMerge w:val="restart"/>
          </w:tcPr>
          <w:p w:rsidR="00524BB1" w:rsidRDefault="00524BB1" w:rsidP="0047484B">
            <w:pPr>
              <w:spacing w:after="0" w:line="240" w:lineRule="auto"/>
              <w:rPr>
                <w:rFonts w:ascii="Arial" w:hAnsi="Arial" w:cs="Arial"/>
              </w:rPr>
            </w:pPr>
            <w:r w:rsidRPr="009C11C5">
              <w:rPr>
                <w:rFonts w:ascii="Arial" w:hAnsi="Arial" w:cs="Arial"/>
              </w:rPr>
              <w:t xml:space="preserve">- </w:t>
            </w:r>
            <w:r>
              <w:rPr>
                <w:rFonts w:ascii="Arial" w:hAnsi="Arial" w:cs="Arial"/>
              </w:rPr>
              <w:t>Possibilitar ações que contribuam para a convivência familiar e em grupo;</w:t>
            </w:r>
          </w:p>
          <w:p w:rsidR="00524BB1" w:rsidRDefault="00524BB1" w:rsidP="0047484B">
            <w:pPr>
              <w:spacing w:after="0" w:line="240" w:lineRule="auto"/>
              <w:rPr>
                <w:rFonts w:ascii="Arial" w:hAnsi="Arial" w:cs="Arial"/>
              </w:rPr>
            </w:pPr>
            <w:r>
              <w:rPr>
                <w:rFonts w:ascii="Arial" w:hAnsi="Arial" w:cs="Arial"/>
              </w:rPr>
              <w:t>- Fomentar espaços de participação dos idosos em Conselhos, reuniões com a finalidade de desenvolver o protagonismo;</w:t>
            </w:r>
          </w:p>
          <w:p w:rsidR="00524BB1" w:rsidRDefault="00524BB1" w:rsidP="0047484B">
            <w:pPr>
              <w:spacing w:after="0" w:line="240" w:lineRule="auto"/>
              <w:rPr>
                <w:rFonts w:ascii="Arial" w:hAnsi="Arial" w:cs="Arial"/>
              </w:rPr>
            </w:pPr>
            <w:r>
              <w:rPr>
                <w:rFonts w:ascii="Arial" w:hAnsi="Arial" w:cs="Arial"/>
              </w:rPr>
              <w:t>- Oferecer atividades que busquem o desenvolvimento da autonomia e do autocuidado por meio da vivencia na realização de tarefas cotidianas;</w:t>
            </w:r>
          </w:p>
          <w:p w:rsidR="00524BB1" w:rsidRDefault="00524BB1" w:rsidP="0047484B">
            <w:pPr>
              <w:spacing w:after="0" w:line="240" w:lineRule="auto"/>
              <w:rPr>
                <w:rFonts w:ascii="Arial" w:hAnsi="Arial" w:cs="Arial"/>
              </w:rPr>
            </w:pPr>
            <w:r>
              <w:rPr>
                <w:rFonts w:ascii="Arial" w:hAnsi="Arial" w:cs="Arial"/>
              </w:rPr>
              <w:t>- Viabilizar o direito de acesso a serviços e benefícios das políticas intersetoriais;</w:t>
            </w:r>
          </w:p>
          <w:p w:rsidR="00524BB1" w:rsidRDefault="00524BB1" w:rsidP="0047484B">
            <w:pPr>
              <w:spacing w:after="0" w:line="240" w:lineRule="auto"/>
              <w:rPr>
                <w:rFonts w:ascii="Arial" w:hAnsi="Arial" w:cs="Arial"/>
              </w:rPr>
            </w:pPr>
            <w:r>
              <w:rPr>
                <w:rFonts w:ascii="Arial" w:hAnsi="Arial" w:cs="Arial"/>
              </w:rPr>
              <w:lastRenderedPageBreak/>
              <w:t>- Favorecer a garantia do acesso a renda, por meio de aposentadoria a benefício de transferência de renda;</w:t>
            </w:r>
          </w:p>
          <w:p w:rsidR="00524BB1" w:rsidRDefault="00524BB1" w:rsidP="0047484B">
            <w:pPr>
              <w:spacing w:after="0" w:line="240" w:lineRule="auto"/>
              <w:rPr>
                <w:rFonts w:ascii="Arial" w:hAnsi="Arial" w:cs="Arial"/>
              </w:rPr>
            </w:pPr>
            <w:r>
              <w:rPr>
                <w:rFonts w:ascii="Arial" w:hAnsi="Arial" w:cs="Arial"/>
              </w:rPr>
              <w:t>- Viabilizar a articulação com as políticas intersetoriais favorecendo o acesso a atividades lúdicas e de lazer;</w:t>
            </w:r>
          </w:p>
          <w:p w:rsidR="00524BB1" w:rsidRDefault="00524BB1" w:rsidP="0047484B">
            <w:pPr>
              <w:spacing w:after="0" w:line="240" w:lineRule="auto"/>
              <w:rPr>
                <w:rFonts w:ascii="Arial" w:hAnsi="Arial" w:cs="Arial"/>
              </w:rPr>
            </w:pPr>
            <w:r>
              <w:rPr>
                <w:rFonts w:ascii="Arial" w:hAnsi="Arial" w:cs="Arial"/>
              </w:rPr>
              <w:t>- Favorecer</w:t>
            </w:r>
            <w:r w:rsidRPr="0091703E">
              <w:rPr>
                <w:rFonts w:ascii="Arial" w:hAnsi="Arial" w:cs="Arial"/>
              </w:rPr>
              <w:t xml:space="preserve"> o desenvolvimento da autoestima por meio</w:t>
            </w:r>
            <w:r>
              <w:rPr>
                <w:rFonts w:ascii="Arial" w:hAnsi="Arial" w:cs="Arial"/>
              </w:rPr>
              <w:t xml:space="preserve"> de</w:t>
            </w:r>
            <w:r w:rsidRPr="0091703E">
              <w:rPr>
                <w:rFonts w:ascii="Arial" w:hAnsi="Arial" w:cs="Arial"/>
              </w:rPr>
              <w:t xml:space="preserve"> atividades que possibilite</w:t>
            </w:r>
            <w:r>
              <w:rPr>
                <w:rFonts w:ascii="Arial" w:hAnsi="Arial" w:cs="Arial"/>
              </w:rPr>
              <w:t>m</w:t>
            </w:r>
            <w:r w:rsidRPr="0091703E">
              <w:rPr>
                <w:rFonts w:ascii="Arial" w:hAnsi="Arial" w:cs="Arial"/>
              </w:rPr>
              <w:t xml:space="preserve"> </w:t>
            </w:r>
            <w:r>
              <w:rPr>
                <w:rFonts w:ascii="Arial" w:hAnsi="Arial" w:cs="Arial"/>
              </w:rPr>
              <w:t>a (re) significação do papel do idoso n</w:t>
            </w:r>
            <w:r w:rsidRPr="0091703E">
              <w:rPr>
                <w:rFonts w:ascii="Arial" w:hAnsi="Arial" w:cs="Arial"/>
              </w:rPr>
              <w:t>a sociedade;</w:t>
            </w:r>
          </w:p>
          <w:p w:rsidR="00524BB1" w:rsidRPr="000D4E44" w:rsidRDefault="00524BB1" w:rsidP="0047484B">
            <w:pPr>
              <w:spacing w:after="0" w:line="240" w:lineRule="auto"/>
              <w:rPr>
                <w:rFonts w:ascii="Arial" w:hAnsi="Arial" w:cs="Arial"/>
              </w:rPr>
            </w:pPr>
            <w:r w:rsidRPr="00DC1105">
              <w:rPr>
                <w:rFonts w:ascii="Arial" w:hAnsi="Arial" w:cs="Arial"/>
              </w:rPr>
              <w:t>- Identificar as vulnerabilidades existentes nas famílias, a fim de direcionar as demandas</w:t>
            </w:r>
            <w:r>
              <w:rPr>
                <w:rFonts w:ascii="Arial" w:hAnsi="Arial" w:cs="Arial"/>
              </w:rPr>
              <w:t>, articuladas as políticas setoriais visando a sua superação</w:t>
            </w:r>
            <w:r w:rsidRPr="00DC1105">
              <w:rPr>
                <w:rFonts w:ascii="Arial" w:hAnsi="Arial" w:cs="Arial"/>
              </w:rPr>
              <w:t>;</w:t>
            </w:r>
          </w:p>
          <w:p w:rsidR="00524BB1" w:rsidRDefault="00524BB1" w:rsidP="0047484B">
            <w:pPr>
              <w:spacing w:after="0" w:line="240" w:lineRule="auto"/>
              <w:rPr>
                <w:rFonts w:ascii="Arial" w:hAnsi="Arial" w:cs="Arial"/>
              </w:rPr>
            </w:pPr>
            <w:r>
              <w:rPr>
                <w:rFonts w:ascii="Arial" w:hAnsi="Arial" w:cs="Arial"/>
              </w:rPr>
              <w:t>- Favorecer o desenvolvimento de ações a fim de</w:t>
            </w:r>
            <w:r w:rsidRPr="0091703E">
              <w:rPr>
                <w:rFonts w:ascii="Arial" w:hAnsi="Arial" w:cs="Arial"/>
              </w:rPr>
              <w:t xml:space="preserve"> </w:t>
            </w:r>
            <w:r>
              <w:rPr>
                <w:rFonts w:ascii="Arial" w:hAnsi="Arial" w:cs="Arial"/>
              </w:rPr>
              <w:t>trabalhar a formação de cidadania nos mesmos com relação a todos os aparatos legais vigentes para a defesa e efetivação de seus direitos;</w:t>
            </w:r>
          </w:p>
          <w:p w:rsidR="00524BB1" w:rsidRDefault="00524BB1" w:rsidP="0047484B">
            <w:pPr>
              <w:spacing w:after="0" w:line="240" w:lineRule="auto"/>
              <w:rPr>
                <w:rFonts w:ascii="Arial" w:hAnsi="Arial" w:cs="Arial"/>
              </w:rPr>
            </w:pPr>
            <w:r>
              <w:rPr>
                <w:rFonts w:ascii="Arial" w:hAnsi="Arial" w:cs="Arial"/>
              </w:rPr>
              <w:lastRenderedPageBreak/>
              <w:t>- Possibilitar momentos de convívio e troca de experienciais entre os idosos valorizando sua história de vida;</w:t>
            </w:r>
          </w:p>
          <w:p w:rsidR="00524BB1" w:rsidRPr="00FA0928" w:rsidRDefault="00524BB1" w:rsidP="0047484B">
            <w:pPr>
              <w:spacing w:after="0" w:line="240" w:lineRule="auto"/>
              <w:rPr>
                <w:rFonts w:ascii="Arial" w:hAnsi="Arial" w:cs="Arial"/>
              </w:rPr>
            </w:pPr>
            <w:r>
              <w:rPr>
                <w:rFonts w:ascii="Arial" w:hAnsi="Arial" w:cs="Arial"/>
              </w:rPr>
              <w:t>- Contribuir com a função protetiva da família, bem como a sua participação no planejamento e organização de atividades de convívio e comemoração entre o idoso e sua família.</w:t>
            </w:r>
          </w:p>
          <w:p w:rsidR="00524BB1" w:rsidRDefault="00524BB1" w:rsidP="0047484B">
            <w:pPr>
              <w:spacing w:after="0" w:line="240" w:lineRule="auto"/>
              <w:rPr>
                <w:rFonts w:ascii="Arial" w:hAnsi="Arial" w:cs="Arial"/>
              </w:rPr>
            </w:pPr>
          </w:p>
          <w:p w:rsidR="00524BB1" w:rsidRDefault="00524BB1" w:rsidP="0047484B">
            <w:pPr>
              <w:spacing w:after="0" w:line="240" w:lineRule="auto"/>
              <w:rPr>
                <w:rFonts w:ascii="Arial" w:hAnsi="Arial" w:cs="Arial"/>
              </w:rPr>
            </w:pPr>
          </w:p>
          <w:p w:rsidR="00524BB1" w:rsidRDefault="00524BB1" w:rsidP="0047484B">
            <w:pPr>
              <w:spacing w:after="0" w:line="240" w:lineRule="auto"/>
              <w:rPr>
                <w:rFonts w:ascii="Arial" w:hAnsi="Arial" w:cs="Arial"/>
              </w:rPr>
            </w:pPr>
          </w:p>
          <w:p w:rsidR="00524BB1" w:rsidRDefault="00524BB1" w:rsidP="0047484B">
            <w:pPr>
              <w:spacing w:after="0" w:line="240" w:lineRule="auto"/>
              <w:rPr>
                <w:rFonts w:ascii="Arial" w:hAnsi="Arial" w:cs="Arial"/>
              </w:rPr>
            </w:pPr>
          </w:p>
          <w:p w:rsidR="00524BB1" w:rsidRDefault="00524BB1" w:rsidP="0047484B">
            <w:pPr>
              <w:spacing w:after="0" w:line="240" w:lineRule="auto"/>
              <w:rPr>
                <w:rFonts w:ascii="Arial" w:hAnsi="Arial" w:cs="Arial"/>
              </w:rPr>
            </w:pPr>
            <w:r>
              <w:rPr>
                <w:rFonts w:ascii="Arial" w:hAnsi="Arial" w:cs="Arial"/>
              </w:rPr>
              <w:t xml:space="preserve"> </w:t>
            </w:r>
          </w:p>
          <w:p w:rsidR="00524BB1" w:rsidRPr="009C11C5" w:rsidRDefault="00524BB1" w:rsidP="0047484B">
            <w:pPr>
              <w:spacing w:after="0" w:line="240" w:lineRule="auto"/>
              <w:rPr>
                <w:rFonts w:ascii="Arial" w:hAnsi="Arial" w:cs="Arial"/>
              </w:rPr>
            </w:pPr>
          </w:p>
        </w:tc>
        <w:tc>
          <w:tcPr>
            <w:tcW w:w="4820" w:type="dxa"/>
            <w:vMerge w:val="restart"/>
          </w:tcPr>
          <w:p w:rsidR="00524BB1" w:rsidRPr="0049467A" w:rsidRDefault="00524BB1" w:rsidP="0047484B">
            <w:pPr>
              <w:spacing w:after="0" w:line="240" w:lineRule="auto"/>
              <w:rPr>
                <w:rFonts w:ascii="Arial" w:hAnsi="Arial" w:cs="Arial"/>
              </w:rPr>
            </w:pPr>
            <w:r w:rsidRPr="0049467A">
              <w:rPr>
                <w:rFonts w:ascii="Arial" w:hAnsi="Arial" w:cs="Arial"/>
              </w:rPr>
              <w:lastRenderedPageBreak/>
              <w:t>- Nível de Participação das famílias e da comunidade</w:t>
            </w:r>
            <w:r>
              <w:rPr>
                <w:rFonts w:ascii="Arial" w:hAnsi="Arial" w:cs="Arial"/>
              </w:rPr>
              <w:t xml:space="preserve"> </w:t>
            </w:r>
            <w:r w:rsidRPr="00395D69">
              <w:rPr>
                <w:rFonts w:ascii="Arial" w:hAnsi="Arial" w:cs="Arial"/>
              </w:rPr>
              <w:t>nas reuniões, nos encontros, nas atividades festivas;</w:t>
            </w:r>
          </w:p>
          <w:p w:rsidR="00524BB1" w:rsidRDefault="00524BB1" w:rsidP="0047484B">
            <w:pPr>
              <w:spacing w:after="0" w:line="240" w:lineRule="auto"/>
              <w:rPr>
                <w:rFonts w:ascii="Arial" w:hAnsi="Arial" w:cs="Arial"/>
              </w:rPr>
            </w:pPr>
            <w:r w:rsidRPr="0049467A">
              <w:rPr>
                <w:rFonts w:ascii="Arial" w:hAnsi="Arial" w:cs="Arial"/>
              </w:rPr>
              <w:t xml:space="preserve">- Mensurar qualitativamente e quantitativamente a participação dos idosos </w:t>
            </w:r>
            <w:r>
              <w:rPr>
                <w:rFonts w:ascii="Arial" w:hAnsi="Arial" w:cs="Arial"/>
              </w:rPr>
              <w:t>nos</w:t>
            </w:r>
            <w:r w:rsidRPr="00395D69">
              <w:rPr>
                <w:rFonts w:ascii="Arial" w:hAnsi="Arial" w:cs="Arial"/>
              </w:rPr>
              <w:t xml:space="preserve"> espaços de participação</w:t>
            </w:r>
            <w:r w:rsidRPr="0049467A">
              <w:rPr>
                <w:rFonts w:ascii="Arial" w:hAnsi="Arial" w:cs="Arial"/>
              </w:rPr>
              <w:t>;</w:t>
            </w:r>
          </w:p>
          <w:p w:rsidR="00524BB1" w:rsidRDefault="00524BB1" w:rsidP="0047484B">
            <w:pPr>
              <w:spacing w:after="0" w:line="240" w:lineRule="auto"/>
              <w:rPr>
                <w:rFonts w:ascii="Arial" w:hAnsi="Arial" w:cs="Arial"/>
              </w:rPr>
            </w:pPr>
            <w:r>
              <w:rPr>
                <w:rFonts w:ascii="Arial" w:hAnsi="Arial" w:cs="Arial"/>
              </w:rPr>
              <w:t xml:space="preserve">- Mensurar qualitativamente e quantitativamente o </w:t>
            </w:r>
            <w:r w:rsidRPr="00C06BDB">
              <w:rPr>
                <w:rFonts w:ascii="Arial" w:hAnsi="Arial" w:cs="Arial"/>
              </w:rPr>
              <w:t xml:space="preserve">interesse e </w:t>
            </w:r>
            <w:r>
              <w:rPr>
                <w:rFonts w:ascii="Arial" w:hAnsi="Arial" w:cs="Arial"/>
              </w:rPr>
              <w:t>participação do idoso nas atividades propostas pelo serviço;</w:t>
            </w:r>
          </w:p>
          <w:p w:rsidR="00524BB1" w:rsidRDefault="00524BB1" w:rsidP="0047484B">
            <w:pPr>
              <w:spacing w:after="0" w:line="240" w:lineRule="auto"/>
              <w:rPr>
                <w:rFonts w:ascii="Arial" w:hAnsi="Arial" w:cs="Arial"/>
              </w:rPr>
            </w:pPr>
            <w:r>
              <w:rPr>
                <w:rFonts w:ascii="Arial" w:hAnsi="Arial" w:cs="Arial"/>
              </w:rPr>
              <w:t>- Evolução d</w:t>
            </w:r>
            <w:r w:rsidRPr="00395D69">
              <w:rPr>
                <w:rFonts w:ascii="Arial" w:hAnsi="Arial" w:cs="Arial"/>
              </w:rPr>
              <w:t>a</w:t>
            </w:r>
            <w:r>
              <w:rPr>
                <w:rFonts w:ascii="Arial" w:hAnsi="Arial" w:cs="Arial"/>
              </w:rPr>
              <w:t xml:space="preserve"> participação dos idosos nas atividades, bem como o desenvolvimento de habilidades e potencialidades;</w:t>
            </w:r>
          </w:p>
          <w:p w:rsidR="00524BB1" w:rsidRDefault="00524BB1" w:rsidP="0047484B">
            <w:pPr>
              <w:spacing w:after="0" w:line="240" w:lineRule="auto"/>
              <w:rPr>
                <w:rFonts w:ascii="Arial" w:hAnsi="Arial" w:cs="Arial"/>
              </w:rPr>
            </w:pPr>
            <w:r>
              <w:rPr>
                <w:rFonts w:ascii="Arial" w:hAnsi="Arial" w:cs="Arial"/>
              </w:rPr>
              <w:t>- Identificar através da escuta qualificada e do acolhimento às características desses idosos e de seus familiares, bem como desvelar as demandas sócias profissionais trazidas pelos mesmos, a fim de desvelar o contexto ao qual esse idoso está inserido;</w:t>
            </w:r>
          </w:p>
          <w:p w:rsidR="00524BB1" w:rsidRPr="00395D69" w:rsidRDefault="00524BB1" w:rsidP="0047484B">
            <w:pPr>
              <w:spacing w:after="0" w:line="240" w:lineRule="auto"/>
              <w:rPr>
                <w:rFonts w:ascii="Arial" w:hAnsi="Arial" w:cs="Arial"/>
              </w:rPr>
            </w:pPr>
            <w:r>
              <w:rPr>
                <w:rFonts w:ascii="Arial" w:hAnsi="Arial" w:cs="Arial"/>
              </w:rPr>
              <w:lastRenderedPageBreak/>
              <w:t xml:space="preserve">- Mensurar quantitativamente o número de </w:t>
            </w:r>
            <w:r w:rsidRPr="00395D69">
              <w:rPr>
                <w:rFonts w:ascii="Arial" w:hAnsi="Arial" w:cs="Arial"/>
              </w:rPr>
              <w:t>encaminhamentos para o acesso a outras políticas pública.</w:t>
            </w:r>
          </w:p>
          <w:p w:rsidR="00524BB1" w:rsidRDefault="00524BB1" w:rsidP="0047484B">
            <w:pPr>
              <w:spacing w:after="0" w:line="240" w:lineRule="auto"/>
              <w:rPr>
                <w:rFonts w:ascii="Arial" w:hAnsi="Arial" w:cs="Arial"/>
              </w:rPr>
            </w:pPr>
            <w:r>
              <w:rPr>
                <w:rFonts w:ascii="Arial" w:hAnsi="Arial" w:cs="Arial"/>
              </w:rPr>
              <w:t>- Nível de acesso aos serviços socioassistenciais e aos Benefícios Sociais;</w:t>
            </w:r>
          </w:p>
          <w:p w:rsidR="00524BB1" w:rsidRDefault="00524BB1" w:rsidP="0047484B">
            <w:pPr>
              <w:spacing w:after="0" w:line="240" w:lineRule="auto"/>
              <w:rPr>
                <w:rFonts w:ascii="Arial" w:hAnsi="Arial" w:cs="Arial"/>
              </w:rPr>
            </w:pPr>
            <w:r>
              <w:rPr>
                <w:rFonts w:ascii="Arial" w:hAnsi="Arial" w:cs="Arial"/>
              </w:rPr>
              <w:t>- Nível de Participação nas atividades culturais;</w:t>
            </w:r>
          </w:p>
          <w:p w:rsidR="00524BB1" w:rsidRDefault="00524BB1" w:rsidP="0047484B">
            <w:pPr>
              <w:spacing w:after="0" w:line="240" w:lineRule="auto"/>
              <w:rPr>
                <w:rFonts w:ascii="Arial" w:hAnsi="Arial" w:cs="Arial"/>
              </w:rPr>
            </w:pPr>
            <w:r>
              <w:rPr>
                <w:rFonts w:ascii="Arial" w:hAnsi="Arial" w:cs="Arial"/>
              </w:rPr>
              <w:t>- Evolução quanto ao acesso aos direitos e potencializarão na capacidade de requerer direitos e garantias;</w:t>
            </w:r>
          </w:p>
          <w:p w:rsidR="00524BB1" w:rsidRDefault="00524BB1" w:rsidP="0047484B">
            <w:pPr>
              <w:spacing w:after="0" w:line="240" w:lineRule="auto"/>
              <w:rPr>
                <w:rFonts w:ascii="Arial" w:hAnsi="Arial" w:cs="Arial"/>
              </w:rPr>
            </w:pPr>
            <w:r>
              <w:rPr>
                <w:rFonts w:ascii="Arial" w:hAnsi="Arial" w:cs="Arial"/>
              </w:rPr>
              <w:t xml:space="preserve">- Evolução da participação do idoso nos órgãos representativos (Conselhos, associações, entre outras); </w:t>
            </w:r>
          </w:p>
          <w:p w:rsidR="00524BB1" w:rsidRDefault="00524BB1" w:rsidP="0047484B">
            <w:pPr>
              <w:spacing w:after="0" w:line="240" w:lineRule="auto"/>
              <w:rPr>
                <w:rFonts w:ascii="Arial" w:hAnsi="Arial" w:cs="Arial"/>
              </w:rPr>
            </w:pPr>
            <w:r>
              <w:rPr>
                <w:rFonts w:ascii="Arial" w:hAnsi="Arial" w:cs="Arial"/>
              </w:rPr>
              <w:t>- Níveis de participação nos eventos de lazer e convivência comunitária;</w:t>
            </w:r>
          </w:p>
          <w:p w:rsidR="00524BB1" w:rsidRDefault="00524BB1" w:rsidP="0047484B">
            <w:pPr>
              <w:spacing w:after="0" w:line="240" w:lineRule="auto"/>
              <w:rPr>
                <w:rFonts w:ascii="Arial" w:hAnsi="Arial" w:cs="Arial"/>
              </w:rPr>
            </w:pPr>
            <w:r>
              <w:rPr>
                <w:rFonts w:ascii="Arial" w:hAnsi="Arial" w:cs="Arial"/>
              </w:rPr>
              <w:t>- Nível de participação da família nas atividades e encontros promovidos pelo serviço visando romper os vínculos fragilizados;</w:t>
            </w:r>
          </w:p>
          <w:p w:rsidR="00524BB1" w:rsidRDefault="00524BB1" w:rsidP="0047484B">
            <w:pPr>
              <w:spacing w:after="0" w:line="240" w:lineRule="auto"/>
              <w:rPr>
                <w:rFonts w:ascii="Arial" w:hAnsi="Arial" w:cs="Arial"/>
              </w:rPr>
            </w:pPr>
            <w:r>
              <w:rPr>
                <w:rFonts w:ascii="Arial" w:hAnsi="Arial" w:cs="Arial"/>
              </w:rPr>
              <w:t>- Evolução da capacidade protetiva das famílias;</w:t>
            </w:r>
          </w:p>
          <w:p w:rsidR="00524BB1" w:rsidRDefault="00524BB1" w:rsidP="0047484B">
            <w:pPr>
              <w:spacing w:after="0" w:line="240" w:lineRule="auto"/>
              <w:rPr>
                <w:rFonts w:ascii="Arial" w:hAnsi="Arial" w:cs="Arial"/>
              </w:rPr>
            </w:pPr>
            <w:r>
              <w:rPr>
                <w:rFonts w:ascii="Arial" w:hAnsi="Arial" w:cs="Arial"/>
              </w:rPr>
              <w:t>- Nível de evolução da autonomia e autoestima do idoso.</w:t>
            </w:r>
          </w:p>
          <w:p w:rsidR="00524BB1" w:rsidRPr="00741883" w:rsidRDefault="00524BB1" w:rsidP="0047484B">
            <w:pPr>
              <w:spacing w:after="0" w:line="240" w:lineRule="auto"/>
              <w:rPr>
                <w:sz w:val="20"/>
                <w:szCs w:val="20"/>
              </w:rPr>
            </w:pPr>
          </w:p>
        </w:tc>
        <w:tc>
          <w:tcPr>
            <w:tcW w:w="2551" w:type="dxa"/>
            <w:vMerge w:val="restart"/>
          </w:tcPr>
          <w:p w:rsidR="00524BB1" w:rsidRPr="00212BF1" w:rsidRDefault="00524BB1" w:rsidP="0047484B">
            <w:pPr>
              <w:spacing w:after="0" w:line="240" w:lineRule="auto"/>
              <w:rPr>
                <w:rFonts w:ascii="Arial" w:hAnsi="Arial" w:cs="Arial"/>
              </w:rPr>
            </w:pPr>
            <w:r w:rsidRPr="00212BF1">
              <w:rPr>
                <w:rFonts w:ascii="Arial" w:hAnsi="Arial" w:cs="Arial"/>
              </w:rPr>
              <w:lastRenderedPageBreak/>
              <w:t>- Registro dos Avanços de cada idoso nas atividades propostas;</w:t>
            </w:r>
          </w:p>
          <w:p w:rsidR="00524BB1" w:rsidRPr="00212BF1" w:rsidRDefault="00524BB1" w:rsidP="0047484B">
            <w:pPr>
              <w:spacing w:after="0" w:line="240" w:lineRule="auto"/>
              <w:rPr>
                <w:rFonts w:ascii="Arial" w:hAnsi="Arial" w:cs="Arial"/>
              </w:rPr>
            </w:pPr>
            <w:r w:rsidRPr="00212BF1">
              <w:rPr>
                <w:rFonts w:ascii="Arial" w:hAnsi="Arial" w:cs="Arial"/>
              </w:rPr>
              <w:t>- Lista de presença nas visitações em espaços de abertura para participação dos mesmos;</w:t>
            </w:r>
          </w:p>
          <w:p w:rsidR="00524BB1" w:rsidRPr="00212BF1" w:rsidRDefault="00524BB1" w:rsidP="0047484B">
            <w:pPr>
              <w:spacing w:after="0" w:line="240" w:lineRule="auto"/>
              <w:rPr>
                <w:rFonts w:ascii="Arial" w:hAnsi="Arial" w:cs="Arial"/>
              </w:rPr>
            </w:pPr>
            <w:r w:rsidRPr="00212BF1">
              <w:rPr>
                <w:rFonts w:ascii="Arial" w:hAnsi="Arial" w:cs="Arial"/>
              </w:rPr>
              <w:t>- Registro por meio de fotos das atividade</w:t>
            </w:r>
            <w:r>
              <w:rPr>
                <w:rFonts w:ascii="Arial" w:hAnsi="Arial" w:cs="Arial"/>
              </w:rPr>
              <w:t xml:space="preserve">s que apontem a potencializarão e </w:t>
            </w:r>
            <w:r w:rsidRPr="00212BF1">
              <w:rPr>
                <w:rFonts w:ascii="Arial" w:hAnsi="Arial" w:cs="Arial"/>
              </w:rPr>
              <w:t>o</w:t>
            </w:r>
            <w:r>
              <w:rPr>
                <w:rFonts w:ascii="Arial" w:hAnsi="Arial" w:cs="Arial"/>
              </w:rPr>
              <w:t xml:space="preserve"> desenvolvimento do</w:t>
            </w:r>
            <w:r w:rsidRPr="00212BF1">
              <w:rPr>
                <w:rFonts w:ascii="Arial" w:hAnsi="Arial" w:cs="Arial"/>
              </w:rPr>
              <w:t xml:space="preserve"> autocuidado;</w:t>
            </w:r>
          </w:p>
          <w:p w:rsidR="00524BB1" w:rsidRPr="00212BF1" w:rsidRDefault="00524BB1" w:rsidP="0047484B">
            <w:pPr>
              <w:spacing w:after="0" w:line="240" w:lineRule="auto"/>
              <w:rPr>
                <w:rFonts w:ascii="Arial" w:hAnsi="Arial" w:cs="Arial"/>
              </w:rPr>
            </w:pPr>
            <w:r w:rsidRPr="00212BF1">
              <w:rPr>
                <w:rFonts w:ascii="Arial" w:hAnsi="Arial" w:cs="Arial"/>
              </w:rPr>
              <w:t xml:space="preserve">- </w:t>
            </w:r>
            <w:r>
              <w:rPr>
                <w:rFonts w:ascii="Arial" w:hAnsi="Arial" w:cs="Arial"/>
              </w:rPr>
              <w:t xml:space="preserve">Relatórios de acompanhamento da </w:t>
            </w:r>
            <w:r w:rsidRPr="00212BF1">
              <w:rPr>
                <w:rFonts w:ascii="Arial" w:hAnsi="Arial" w:cs="Arial"/>
              </w:rPr>
              <w:t>evolução dos idosos e seus familiares</w:t>
            </w:r>
            <w:r>
              <w:rPr>
                <w:rFonts w:ascii="Arial" w:hAnsi="Arial" w:cs="Arial"/>
              </w:rPr>
              <w:t>, no que tange ao fortalecimento de vínculos;</w:t>
            </w:r>
          </w:p>
        </w:tc>
        <w:tc>
          <w:tcPr>
            <w:tcW w:w="1985" w:type="dxa"/>
            <w:vMerge w:val="restart"/>
            <w:vAlign w:val="center"/>
          </w:tcPr>
          <w:p w:rsidR="00524BB1" w:rsidRDefault="00524BB1" w:rsidP="0047484B">
            <w:pPr>
              <w:spacing w:after="0" w:line="240" w:lineRule="auto"/>
              <w:rPr>
                <w:rFonts w:ascii="Arial" w:hAnsi="Arial" w:cs="Arial"/>
              </w:rPr>
            </w:pPr>
            <w:r>
              <w:rPr>
                <w:rFonts w:ascii="Arial" w:hAnsi="Arial" w:cs="Arial"/>
              </w:rPr>
              <w:t xml:space="preserve">Os indicadores de Monitoramento e Avaliação do serviço será um processo continuo e participativo entre Equipe Técnica da OSC, idosos inseridos no serviço, Família dos Idosos e Membros da Diretoria, com o objetivo de identificar eventuais problemas na sistemática da </w:t>
            </w:r>
            <w:r>
              <w:rPr>
                <w:rFonts w:ascii="Arial" w:hAnsi="Arial" w:cs="Arial"/>
              </w:rPr>
              <w:lastRenderedPageBreak/>
              <w:t>instituição, com a finalidade de identificar as evoluções e as fragilidades no serviço que comprometam a qualidade e a efetividade dos serviços ofertados.</w:t>
            </w:r>
          </w:p>
          <w:p w:rsidR="00524BB1" w:rsidRPr="007A0D07" w:rsidRDefault="00524BB1" w:rsidP="0047484B">
            <w:pPr>
              <w:spacing w:after="0" w:line="240" w:lineRule="auto"/>
              <w:rPr>
                <w:rFonts w:ascii="Arial" w:hAnsi="Arial" w:cs="Arial"/>
              </w:rPr>
            </w:pPr>
            <w:r>
              <w:rPr>
                <w:rFonts w:ascii="Arial" w:hAnsi="Arial" w:cs="Arial"/>
              </w:rPr>
              <w:t xml:space="preserve">Serão utilizados questionários específicos a fim de que todas as pessoas envolvidas possam acompanhar o processo de execução do serviço. Para a materialização desses indicadores de resultados serão apresentadas planilhas, gráficos dos resultados obtidos, bem como a criação </w:t>
            </w:r>
            <w:r>
              <w:rPr>
                <w:rFonts w:ascii="Arial" w:hAnsi="Arial" w:cs="Arial"/>
              </w:rPr>
              <w:lastRenderedPageBreak/>
              <w:t>de banco de dados para fomentar as informações de leitura das vulnerabilidades e riscos sociais, bem como das potencialidades, contribuindo com o monitoramento, avaliação e a vigilância socioassistencial do município</w:t>
            </w:r>
          </w:p>
        </w:tc>
      </w:tr>
      <w:tr w:rsidR="00524BB1" w:rsidRPr="00741883" w:rsidTr="0047484B">
        <w:tc>
          <w:tcPr>
            <w:tcW w:w="2376" w:type="dxa"/>
            <w:vAlign w:val="center"/>
          </w:tcPr>
          <w:p w:rsidR="00524BB1" w:rsidRDefault="00524BB1" w:rsidP="0047484B">
            <w:pPr>
              <w:autoSpaceDE w:val="0"/>
              <w:autoSpaceDN w:val="0"/>
              <w:adjustRightInd w:val="0"/>
              <w:spacing w:after="0" w:line="240" w:lineRule="auto"/>
              <w:jc w:val="center"/>
              <w:rPr>
                <w:rFonts w:ascii="Arial" w:hAnsi="Arial" w:cs="Arial"/>
                <w:lang w:eastAsia="pt-BR"/>
              </w:rPr>
            </w:pPr>
            <w:r w:rsidRPr="00A45238">
              <w:rPr>
                <w:rFonts w:ascii="Arial" w:hAnsi="Arial" w:cs="Arial"/>
                <w:lang w:eastAsia="pt-BR"/>
              </w:rPr>
              <w:t xml:space="preserve">Desenvolver </w:t>
            </w:r>
          </w:p>
          <w:p w:rsidR="00524BB1" w:rsidRPr="00A45238" w:rsidRDefault="00524BB1" w:rsidP="0047484B">
            <w:pPr>
              <w:autoSpaceDE w:val="0"/>
              <w:autoSpaceDN w:val="0"/>
              <w:adjustRightInd w:val="0"/>
              <w:spacing w:after="0" w:line="240" w:lineRule="auto"/>
              <w:jc w:val="center"/>
              <w:rPr>
                <w:rFonts w:cs="Calibri"/>
                <w:lang w:eastAsia="pt-BR"/>
              </w:rPr>
            </w:pPr>
            <w:r w:rsidRPr="00A45238">
              <w:rPr>
                <w:rFonts w:ascii="Arial" w:hAnsi="Arial" w:cs="Arial"/>
                <w:lang w:eastAsia="pt-BR"/>
              </w:rPr>
              <w:t>condições para a independência e o autocuidado</w:t>
            </w:r>
          </w:p>
        </w:tc>
        <w:tc>
          <w:tcPr>
            <w:tcW w:w="2977" w:type="dxa"/>
            <w:vMerge/>
          </w:tcPr>
          <w:p w:rsidR="00524BB1" w:rsidRPr="009C11C5" w:rsidRDefault="00524BB1" w:rsidP="0047484B">
            <w:pPr>
              <w:spacing w:after="0" w:line="240" w:lineRule="auto"/>
              <w:jc w:val="both"/>
              <w:rPr>
                <w:rFonts w:ascii="Arial" w:hAnsi="Arial" w:cs="Arial"/>
              </w:rPr>
            </w:pPr>
          </w:p>
        </w:tc>
        <w:tc>
          <w:tcPr>
            <w:tcW w:w="4820" w:type="dxa"/>
            <w:vMerge/>
          </w:tcPr>
          <w:p w:rsidR="00524BB1" w:rsidRPr="00741883" w:rsidRDefault="00524BB1" w:rsidP="0047484B">
            <w:pPr>
              <w:spacing w:after="0" w:line="240" w:lineRule="auto"/>
              <w:jc w:val="both"/>
              <w:rPr>
                <w:sz w:val="20"/>
                <w:szCs w:val="20"/>
              </w:rPr>
            </w:pPr>
          </w:p>
        </w:tc>
        <w:tc>
          <w:tcPr>
            <w:tcW w:w="2551" w:type="dxa"/>
            <w:vMerge/>
          </w:tcPr>
          <w:p w:rsidR="00524BB1" w:rsidRPr="00741883" w:rsidRDefault="00524BB1" w:rsidP="0047484B">
            <w:pPr>
              <w:spacing w:after="0" w:line="240" w:lineRule="auto"/>
              <w:jc w:val="both"/>
              <w:rPr>
                <w:sz w:val="20"/>
                <w:szCs w:val="20"/>
              </w:rPr>
            </w:pPr>
          </w:p>
        </w:tc>
        <w:tc>
          <w:tcPr>
            <w:tcW w:w="1985" w:type="dxa"/>
            <w:vMerge/>
          </w:tcPr>
          <w:p w:rsidR="00524BB1" w:rsidRPr="00741883" w:rsidRDefault="00524BB1" w:rsidP="0047484B">
            <w:pPr>
              <w:spacing w:after="0" w:line="240" w:lineRule="auto"/>
              <w:jc w:val="both"/>
              <w:rPr>
                <w:sz w:val="20"/>
                <w:szCs w:val="20"/>
              </w:rPr>
            </w:pPr>
          </w:p>
        </w:tc>
      </w:tr>
      <w:tr w:rsidR="00524BB1" w:rsidRPr="00741883" w:rsidTr="0047484B">
        <w:tc>
          <w:tcPr>
            <w:tcW w:w="2376" w:type="dxa"/>
            <w:vAlign w:val="center"/>
          </w:tcPr>
          <w:p w:rsidR="00524BB1" w:rsidRDefault="00524BB1" w:rsidP="0047484B">
            <w:pPr>
              <w:autoSpaceDE w:val="0"/>
              <w:autoSpaceDN w:val="0"/>
              <w:adjustRightInd w:val="0"/>
              <w:spacing w:after="0" w:line="240" w:lineRule="auto"/>
              <w:jc w:val="center"/>
              <w:rPr>
                <w:rFonts w:ascii="Arial" w:hAnsi="Arial" w:cs="Arial"/>
                <w:sz w:val="24"/>
                <w:szCs w:val="24"/>
                <w:lang w:eastAsia="pt-BR"/>
              </w:rPr>
            </w:pPr>
            <w:r w:rsidRPr="00A45238">
              <w:rPr>
                <w:rFonts w:ascii="Arial" w:hAnsi="Arial" w:cs="Arial"/>
                <w:lang w:eastAsia="pt-BR"/>
              </w:rPr>
              <w:lastRenderedPageBreak/>
              <w:t xml:space="preserve">Promover o acesso </w:t>
            </w:r>
            <w:r>
              <w:rPr>
                <w:rFonts w:ascii="Arial" w:hAnsi="Arial" w:cs="Arial"/>
                <w:sz w:val="24"/>
                <w:szCs w:val="24"/>
                <w:lang w:eastAsia="pt-BR"/>
              </w:rPr>
              <w:t>à</w:t>
            </w:r>
          </w:p>
          <w:p w:rsidR="00524BB1" w:rsidRPr="002A0821" w:rsidRDefault="00524BB1" w:rsidP="0047484B">
            <w:pPr>
              <w:autoSpaceDE w:val="0"/>
              <w:autoSpaceDN w:val="0"/>
              <w:adjustRightInd w:val="0"/>
              <w:spacing w:after="0" w:line="240" w:lineRule="auto"/>
              <w:jc w:val="center"/>
              <w:rPr>
                <w:rFonts w:cs="Calibri"/>
                <w:lang w:eastAsia="pt-BR"/>
              </w:rPr>
            </w:pPr>
            <w:r>
              <w:rPr>
                <w:rFonts w:ascii="Arial" w:hAnsi="Arial" w:cs="Arial"/>
                <w:sz w:val="24"/>
                <w:szCs w:val="24"/>
                <w:lang w:eastAsia="pt-BR"/>
              </w:rPr>
              <w:t xml:space="preserve"> </w:t>
            </w:r>
            <w:r w:rsidRPr="002A0821">
              <w:rPr>
                <w:rFonts w:ascii="Arial" w:hAnsi="Arial" w:cs="Arial"/>
                <w:lang w:eastAsia="pt-BR"/>
              </w:rPr>
              <w:t xml:space="preserve">renda </w:t>
            </w:r>
          </w:p>
        </w:tc>
        <w:tc>
          <w:tcPr>
            <w:tcW w:w="2977" w:type="dxa"/>
            <w:vMerge/>
          </w:tcPr>
          <w:p w:rsidR="00524BB1" w:rsidRPr="00741883" w:rsidRDefault="00524BB1" w:rsidP="0047484B">
            <w:pPr>
              <w:spacing w:after="0" w:line="240" w:lineRule="auto"/>
              <w:jc w:val="both"/>
              <w:rPr>
                <w:rFonts w:cs="Arial"/>
                <w:sz w:val="20"/>
                <w:szCs w:val="20"/>
              </w:rPr>
            </w:pPr>
          </w:p>
        </w:tc>
        <w:tc>
          <w:tcPr>
            <w:tcW w:w="4820" w:type="dxa"/>
            <w:vMerge/>
          </w:tcPr>
          <w:p w:rsidR="00524BB1" w:rsidRPr="00741883" w:rsidRDefault="00524BB1" w:rsidP="0047484B">
            <w:pPr>
              <w:spacing w:after="0" w:line="240" w:lineRule="auto"/>
              <w:jc w:val="both"/>
              <w:rPr>
                <w:sz w:val="20"/>
                <w:szCs w:val="20"/>
              </w:rPr>
            </w:pPr>
          </w:p>
        </w:tc>
        <w:tc>
          <w:tcPr>
            <w:tcW w:w="2551" w:type="dxa"/>
          </w:tcPr>
          <w:p w:rsidR="00524BB1" w:rsidRDefault="00524BB1" w:rsidP="0047484B">
            <w:pPr>
              <w:spacing w:after="0" w:line="240" w:lineRule="auto"/>
              <w:rPr>
                <w:rFonts w:ascii="Arial" w:hAnsi="Arial" w:cs="Arial"/>
              </w:rPr>
            </w:pPr>
            <w:r>
              <w:rPr>
                <w:rFonts w:ascii="Arial" w:hAnsi="Arial" w:cs="Arial"/>
              </w:rPr>
              <w:t xml:space="preserve">- Mensurar </w:t>
            </w:r>
          </w:p>
          <w:p w:rsidR="00524BB1" w:rsidRDefault="00524BB1" w:rsidP="0047484B">
            <w:pPr>
              <w:spacing w:after="0" w:line="240" w:lineRule="auto"/>
              <w:rPr>
                <w:rFonts w:ascii="Arial" w:hAnsi="Arial" w:cs="Arial"/>
              </w:rPr>
            </w:pPr>
            <w:r>
              <w:rPr>
                <w:rFonts w:ascii="Arial" w:hAnsi="Arial" w:cs="Arial"/>
              </w:rPr>
              <w:t xml:space="preserve"> quantativamente os idosos que recebem Benefícios Sociais; </w:t>
            </w:r>
          </w:p>
          <w:p w:rsidR="00524BB1" w:rsidRPr="00B57429" w:rsidRDefault="00524BB1" w:rsidP="0047484B">
            <w:pPr>
              <w:spacing w:after="0" w:line="240" w:lineRule="auto"/>
              <w:rPr>
                <w:rFonts w:ascii="Arial" w:hAnsi="Arial" w:cs="Arial"/>
              </w:rPr>
            </w:pPr>
            <w:r>
              <w:rPr>
                <w:rFonts w:ascii="Arial" w:hAnsi="Arial" w:cs="Arial"/>
              </w:rPr>
              <w:t xml:space="preserve">- Perfil socioeconômico da família. </w:t>
            </w:r>
          </w:p>
        </w:tc>
        <w:tc>
          <w:tcPr>
            <w:tcW w:w="1985" w:type="dxa"/>
            <w:vMerge/>
          </w:tcPr>
          <w:p w:rsidR="00524BB1" w:rsidRPr="00741883" w:rsidRDefault="00524BB1" w:rsidP="0047484B">
            <w:pPr>
              <w:spacing w:after="0" w:line="240" w:lineRule="auto"/>
              <w:jc w:val="both"/>
              <w:rPr>
                <w:sz w:val="20"/>
                <w:szCs w:val="20"/>
              </w:rPr>
            </w:pPr>
          </w:p>
        </w:tc>
      </w:tr>
      <w:tr w:rsidR="00524BB1" w:rsidRPr="00741883" w:rsidTr="0047484B">
        <w:tc>
          <w:tcPr>
            <w:tcW w:w="2376" w:type="dxa"/>
            <w:vAlign w:val="center"/>
          </w:tcPr>
          <w:p w:rsidR="00524BB1" w:rsidRPr="002A0821" w:rsidRDefault="00524BB1" w:rsidP="0047484B">
            <w:pPr>
              <w:autoSpaceDE w:val="0"/>
              <w:autoSpaceDN w:val="0"/>
              <w:adjustRightInd w:val="0"/>
              <w:spacing w:after="0" w:line="240" w:lineRule="auto"/>
              <w:jc w:val="center"/>
              <w:rPr>
                <w:rFonts w:cs="Calibri"/>
                <w:lang w:eastAsia="pt-BR"/>
              </w:rPr>
            </w:pPr>
            <w:r w:rsidRPr="002A0821">
              <w:rPr>
                <w:rFonts w:ascii="Arial" w:hAnsi="Arial" w:cs="Arial"/>
                <w:lang w:eastAsia="pt-BR"/>
              </w:rPr>
              <w:t>Promover a convivência mista entre os residentes de diversos graus de dependência</w:t>
            </w:r>
          </w:p>
        </w:tc>
        <w:tc>
          <w:tcPr>
            <w:tcW w:w="2977" w:type="dxa"/>
            <w:vMerge/>
          </w:tcPr>
          <w:p w:rsidR="00524BB1" w:rsidRPr="00741883" w:rsidRDefault="00524BB1" w:rsidP="0047484B">
            <w:pPr>
              <w:spacing w:after="0" w:line="240" w:lineRule="auto"/>
              <w:jc w:val="both"/>
              <w:rPr>
                <w:sz w:val="20"/>
                <w:szCs w:val="20"/>
              </w:rPr>
            </w:pPr>
          </w:p>
        </w:tc>
        <w:tc>
          <w:tcPr>
            <w:tcW w:w="4820" w:type="dxa"/>
            <w:vMerge/>
          </w:tcPr>
          <w:p w:rsidR="00524BB1" w:rsidRPr="00741883" w:rsidRDefault="00524BB1" w:rsidP="0047484B">
            <w:pPr>
              <w:spacing w:after="0" w:line="240" w:lineRule="auto"/>
              <w:jc w:val="both"/>
              <w:rPr>
                <w:sz w:val="20"/>
                <w:szCs w:val="20"/>
              </w:rPr>
            </w:pPr>
          </w:p>
        </w:tc>
        <w:tc>
          <w:tcPr>
            <w:tcW w:w="2551" w:type="dxa"/>
          </w:tcPr>
          <w:p w:rsidR="00524BB1" w:rsidRDefault="00524BB1" w:rsidP="0047484B">
            <w:pPr>
              <w:spacing w:after="0" w:line="240" w:lineRule="auto"/>
              <w:rPr>
                <w:rFonts w:ascii="Arial" w:hAnsi="Arial" w:cs="Arial"/>
              </w:rPr>
            </w:pPr>
            <w:r>
              <w:rPr>
                <w:rFonts w:ascii="Arial" w:hAnsi="Arial" w:cs="Arial"/>
              </w:rPr>
              <w:t>- Nível de evolução da participação dos idosos e das famílias nas atividades;</w:t>
            </w:r>
          </w:p>
          <w:p w:rsidR="00524BB1" w:rsidRDefault="00524BB1" w:rsidP="0047484B">
            <w:pPr>
              <w:spacing w:after="0" w:line="240" w:lineRule="auto"/>
              <w:rPr>
                <w:rFonts w:ascii="Arial" w:hAnsi="Arial" w:cs="Arial"/>
              </w:rPr>
            </w:pPr>
            <w:r>
              <w:rPr>
                <w:rFonts w:ascii="Arial" w:hAnsi="Arial" w:cs="Arial"/>
              </w:rPr>
              <w:t>- Lista de Presença nos encontros com a rede socioassistencial e as políticas setoriais;</w:t>
            </w:r>
          </w:p>
          <w:p w:rsidR="00524BB1" w:rsidRDefault="00524BB1" w:rsidP="0047484B">
            <w:pPr>
              <w:spacing w:after="0" w:line="240" w:lineRule="auto"/>
              <w:rPr>
                <w:rFonts w:ascii="Arial" w:hAnsi="Arial" w:cs="Arial"/>
              </w:rPr>
            </w:pPr>
            <w:r>
              <w:rPr>
                <w:rFonts w:ascii="Arial" w:hAnsi="Arial" w:cs="Arial"/>
              </w:rPr>
              <w:t>- Lista de Presença para identificar as famílias e os idosos nas atividades;</w:t>
            </w:r>
          </w:p>
          <w:p w:rsidR="00524BB1" w:rsidRDefault="00524BB1" w:rsidP="0047484B">
            <w:pPr>
              <w:spacing w:after="0" w:line="240" w:lineRule="auto"/>
              <w:rPr>
                <w:rFonts w:ascii="Arial" w:hAnsi="Arial" w:cs="Arial"/>
              </w:rPr>
            </w:pPr>
            <w:r>
              <w:rPr>
                <w:rFonts w:ascii="Arial" w:hAnsi="Arial" w:cs="Arial"/>
              </w:rPr>
              <w:t>- Registro de fotos e filmagens;</w:t>
            </w:r>
          </w:p>
          <w:p w:rsidR="00524BB1" w:rsidRDefault="00524BB1" w:rsidP="0047484B">
            <w:pPr>
              <w:spacing w:after="0" w:line="240" w:lineRule="auto"/>
              <w:rPr>
                <w:rFonts w:ascii="Arial" w:hAnsi="Arial" w:cs="Arial"/>
              </w:rPr>
            </w:pPr>
            <w:r>
              <w:rPr>
                <w:rFonts w:ascii="Arial" w:hAnsi="Arial" w:cs="Arial"/>
              </w:rPr>
              <w:t>- Relatórios sobre as fotos e filmagens;</w:t>
            </w:r>
          </w:p>
          <w:p w:rsidR="00524BB1" w:rsidRDefault="00524BB1" w:rsidP="0047484B">
            <w:pPr>
              <w:spacing w:after="0" w:line="240" w:lineRule="auto"/>
              <w:rPr>
                <w:rFonts w:ascii="Arial" w:hAnsi="Arial" w:cs="Arial"/>
              </w:rPr>
            </w:pPr>
            <w:r>
              <w:rPr>
                <w:rFonts w:ascii="Arial" w:hAnsi="Arial" w:cs="Arial"/>
              </w:rPr>
              <w:t>- Registro de articulações junto ao CREAS;</w:t>
            </w:r>
          </w:p>
          <w:p w:rsidR="00524BB1" w:rsidRDefault="00524BB1" w:rsidP="0047484B">
            <w:pPr>
              <w:spacing w:after="0" w:line="240" w:lineRule="auto"/>
              <w:rPr>
                <w:rFonts w:ascii="Arial" w:hAnsi="Arial" w:cs="Arial"/>
              </w:rPr>
            </w:pPr>
            <w:r>
              <w:rPr>
                <w:rFonts w:ascii="Arial" w:hAnsi="Arial" w:cs="Arial"/>
              </w:rPr>
              <w:t>- Registro de articulações junto ao CRAS;</w:t>
            </w:r>
          </w:p>
          <w:p w:rsidR="00524BB1" w:rsidRDefault="00524BB1" w:rsidP="0047484B">
            <w:pPr>
              <w:spacing w:after="0" w:line="240" w:lineRule="auto"/>
              <w:rPr>
                <w:rFonts w:ascii="Arial" w:hAnsi="Arial" w:cs="Arial"/>
              </w:rPr>
            </w:pPr>
            <w:r>
              <w:rPr>
                <w:rFonts w:ascii="Arial" w:hAnsi="Arial" w:cs="Arial"/>
              </w:rPr>
              <w:t xml:space="preserve">- Lista de encaminhamentos </w:t>
            </w:r>
            <w:r>
              <w:rPr>
                <w:rFonts w:ascii="Arial" w:hAnsi="Arial" w:cs="Arial"/>
              </w:rPr>
              <w:lastRenderedPageBreak/>
              <w:t>junto a política de saúde;</w:t>
            </w:r>
          </w:p>
          <w:p w:rsidR="00524BB1" w:rsidRDefault="00524BB1" w:rsidP="0047484B">
            <w:pPr>
              <w:spacing w:after="0" w:line="240" w:lineRule="auto"/>
              <w:rPr>
                <w:rFonts w:ascii="Arial" w:hAnsi="Arial" w:cs="Arial"/>
              </w:rPr>
            </w:pPr>
            <w:r>
              <w:rPr>
                <w:rFonts w:ascii="Arial" w:hAnsi="Arial" w:cs="Arial"/>
              </w:rPr>
              <w:t>- Lista de ações junto a política de saúde;</w:t>
            </w:r>
          </w:p>
          <w:p w:rsidR="00524BB1" w:rsidRDefault="00524BB1" w:rsidP="0047484B">
            <w:pPr>
              <w:spacing w:after="0" w:line="240" w:lineRule="auto"/>
              <w:rPr>
                <w:rFonts w:ascii="Arial" w:hAnsi="Arial" w:cs="Arial"/>
              </w:rPr>
            </w:pPr>
            <w:r>
              <w:rPr>
                <w:rFonts w:ascii="Arial" w:hAnsi="Arial" w:cs="Arial"/>
              </w:rPr>
              <w:t>- Lista das parcerias com voluntários estabelecidos no serviço;</w:t>
            </w:r>
          </w:p>
          <w:p w:rsidR="00524BB1" w:rsidRDefault="003463A2" w:rsidP="0047484B">
            <w:pPr>
              <w:spacing w:after="0" w:line="240" w:lineRule="auto"/>
              <w:rPr>
                <w:rFonts w:ascii="Arial" w:hAnsi="Arial" w:cs="Arial"/>
              </w:rPr>
            </w:pPr>
            <w:r>
              <w:rPr>
                <w:rFonts w:ascii="Arial" w:hAnsi="Arial" w:cs="Arial"/>
              </w:rPr>
              <w:t>- Auto avaliação</w:t>
            </w:r>
            <w:r w:rsidR="00524BB1">
              <w:rPr>
                <w:rFonts w:ascii="Arial" w:hAnsi="Arial" w:cs="Arial"/>
              </w:rPr>
              <w:t xml:space="preserve"> da equipe para as possíveis melhorias do serviço;</w:t>
            </w:r>
          </w:p>
          <w:p w:rsidR="00524BB1" w:rsidRDefault="00524BB1" w:rsidP="0047484B">
            <w:pPr>
              <w:spacing w:after="0" w:line="240" w:lineRule="auto"/>
              <w:rPr>
                <w:rFonts w:ascii="Arial" w:hAnsi="Arial" w:cs="Arial"/>
              </w:rPr>
            </w:pPr>
            <w:r>
              <w:rPr>
                <w:rFonts w:ascii="Arial" w:hAnsi="Arial" w:cs="Arial"/>
              </w:rPr>
              <w:t>- Registro das sugestões dos idosos e familiares para melhoria no serviço;</w:t>
            </w:r>
          </w:p>
          <w:p w:rsidR="00524BB1" w:rsidRDefault="00524BB1" w:rsidP="0047484B">
            <w:pPr>
              <w:spacing w:after="0" w:line="240" w:lineRule="auto"/>
              <w:rPr>
                <w:rFonts w:ascii="Arial" w:hAnsi="Arial" w:cs="Arial"/>
              </w:rPr>
            </w:pPr>
            <w:r>
              <w:rPr>
                <w:rFonts w:ascii="Arial" w:hAnsi="Arial" w:cs="Arial"/>
              </w:rPr>
              <w:t>- Registro por meio de fotos e filmagens das atividades comemorativas oferecidas na OSC;</w:t>
            </w:r>
          </w:p>
          <w:p w:rsidR="00524BB1" w:rsidRPr="00B57429" w:rsidRDefault="00524BB1" w:rsidP="0047484B">
            <w:pPr>
              <w:spacing w:after="0" w:line="240" w:lineRule="auto"/>
              <w:rPr>
                <w:rFonts w:ascii="Arial" w:hAnsi="Arial" w:cs="Arial"/>
              </w:rPr>
            </w:pPr>
            <w:r>
              <w:rPr>
                <w:rFonts w:ascii="Arial" w:hAnsi="Arial" w:cs="Arial"/>
              </w:rPr>
              <w:t xml:space="preserve">- Elaboração do PIA (Plano Individual de atendimento) junto aos idosos, suas famílias e as políticas intersetoriais. </w:t>
            </w:r>
          </w:p>
        </w:tc>
        <w:tc>
          <w:tcPr>
            <w:tcW w:w="1985" w:type="dxa"/>
            <w:vMerge/>
          </w:tcPr>
          <w:p w:rsidR="00524BB1" w:rsidRPr="00741883" w:rsidRDefault="00524BB1" w:rsidP="0047484B">
            <w:pPr>
              <w:spacing w:after="0" w:line="240" w:lineRule="auto"/>
              <w:jc w:val="both"/>
              <w:rPr>
                <w:sz w:val="20"/>
                <w:szCs w:val="20"/>
              </w:rPr>
            </w:pPr>
          </w:p>
        </w:tc>
      </w:tr>
    </w:tbl>
    <w:p w:rsidR="00524BB1" w:rsidRDefault="00524BB1" w:rsidP="00524BB1">
      <w:pPr>
        <w:spacing w:after="0" w:line="360" w:lineRule="auto"/>
        <w:jc w:val="both"/>
        <w:rPr>
          <w:b/>
          <w:sz w:val="24"/>
          <w:szCs w:val="24"/>
        </w:rPr>
        <w:sectPr w:rsidR="00524BB1" w:rsidSect="0047484B">
          <w:pgSz w:w="16838" w:h="11906" w:orient="landscape"/>
          <w:pgMar w:top="1701" w:right="1418" w:bottom="1701" w:left="1418" w:header="709" w:footer="709" w:gutter="0"/>
          <w:cols w:space="708"/>
          <w:docGrid w:linePitch="360"/>
        </w:sectPr>
      </w:pPr>
    </w:p>
    <w:p w:rsidR="00524BB1" w:rsidRPr="006A10FE" w:rsidRDefault="00524BB1" w:rsidP="00524BB1">
      <w:pPr>
        <w:spacing w:after="0" w:line="360" w:lineRule="auto"/>
        <w:jc w:val="both"/>
        <w:rPr>
          <w:rFonts w:ascii="Arial" w:hAnsi="Arial" w:cs="Arial"/>
          <w:b/>
          <w:sz w:val="24"/>
          <w:szCs w:val="24"/>
        </w:rPr>
      </w:pPr>
      <w:r w:rsidRPr="006A10FE">
        <w:rPr>
          <w:rFonts w:ascii="Arial" w:hAnsi="Arial" w:cs="Arial"/>
          <w:b/>
          <w:sz w:val="24"/>
          <w:szCs w:val="24"/>
        </w:rPr>
        <w:lastRenderedPageBreak/>
        <w:t>X – Provisões</w:t>
      </w:r>
    </w:p>
    <w:p w:rsidR="00524BB1" w:rsidRDefault="00524BB1" w:rsidP="00524BB1">
      <w:pPr>
        <w:spacing w:after="0" w:line="360" w:lineRule="auto"/>
        <w:jc w:val="both"/>
        <w:rPr>
          <w:rFonts w:ascii="Arial" w:hAnsi="Arial" w:cs="Arial"/>
          <w:b/>
          <w:sz w:val="24"/>
          <w:szCs w:val="24"/>
        </w:rPr>
      </w:pPr>
      <w:r w:rsidRPr="006A10FE">
        <w:rPr>
          <w:rFonts w:ascii="Arial" w:hAnsi="Arial" w:cs="Arial"/>
          <w:b/>
          <w:sz w:val="24"/>
          <w:szCs w:val="24"/>
        </w:rPr>
        <w:t>10.1 Ambiente Físico</w:t>
      </w:r>
    </w:p>
    <w:p w:rsidR="00524BB1" w:rsidRPr="006A10FE" w:rsidRDefault="00524BB1" w:rsidP="00524BB1">
      <w:pPr>
        <w:spacing w:after="0" w:line="360" w:lineRule="auto"/>
        <w:jc w:val="both"/>
        <w:rPr>
          <w:rFonts w:ascii="Arial" w:hAnsi="Arial" w:cs="Arial"/>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559"/>
        <w:gridCol w:w="1418"/>
        <w:gridCol w:w="1843"/>
      </w:tblGrid>
      <w:tr w:rsidR="00524BB1" w:rsidRPr="002C25CE" w:rsidTr="0047484B">
        <w:tc>
          <w:tcPr>
            <w:tcW w:w="4219" w:type="dxa"/>
            <w:vMerge w:val="restart"/>
          </w:tcPr>
          <w:p w:rsidR="00524BB1" w:rsidRPr="002C25CE" w:rsidRDefault="00524BB1" w:rsidP="0047484B">
            <w:pPr>
              <w:spacing w:after="0" w:line="360" w:lineRule="auto"/>
              <w:jc w:val="center"/>
              <w:rPr>
                <w:rFonts w:ascii="Arial" w:hAnsi="Arial" w:cs="Arial"/>
                <w:b/>
              </w:rPr>
            </w:pPr>
          </w:p>
          <w:p w:rsidR="00524BB1" w:rsidRPr="002C25CE" w:rsidRDefault="00524BB1" w:rsidP="0047484B">
            <w:pPr>
              <w:spacing w:after="0" w:line="360" w:lineRule="auto"/>
              <w:jc w:val="center"/>
              <w:rPr>
                <w:rFonts w:ascii="Arial" w:hAnsi="Arial" w:cs="Arial"/>
                <w:b/>
              </w:rPr>
            </w:pPr>
            <w:r w:rsidRPr="002C25CE">
              <w:rPr>
                <w:rFonts w:ascii="Arial" w:hAnsi="Arial" w:cs="Arial"/>
                <w:b/>
              </w:rPr>
              <w:t>Ambiente</w:t>
            </w:r>
          </w:p>
        </w:tc>
        <w:tc>
          <w:tcPr>
            <w:tcW w:w="1559" w:type="dxa"/>
            <w:vMerge w:val="restart"/>
          </w:tcPr>
          <w:p w:rsidR="00524BB1" w:rsidRPr="002C25CE" w:rsidRDefault="00524BB1" w:rsidP="0047484B">
            <w:pPr>
              <w:spacing w:after="0" w:line="360" w:lineRule="auto"/>
              <w:jc w:val="center"/>
              <w:rPr>
                <w:rFonts w:ascii="Arial" w:hAnsi="Arial" w:cs="Arial"/>
                <w:b/>
              </w:rPr>
            </w:pPr>
          </w:p>
          <w:p w:rsidR="00524BB1" w:rsidRPr="002C25CE" w:rsidRDefault="00524BB1" w:rsidP="0047484B">
            <w:pPr>
              <w:spacing w:after="0" w:line="360" w:lineRule="auto"/>
              <w:jc w:val="center"/>
              <w:rPr>
                <w:rFonts w:ascii="Arial" w:hAnsi="Arial" w:cs="Arial"/>
                <w:b/>
              </w:rPr>
            </w:pPr>
            <w:r w:rsidRPr="002C25CE">
              <w:rPr>
                <w:rFonts w:ascii="Arial" w:hAnsi="Arial" w:cs="Arial"/>
                <w:b/>
              </w:rPr>
              <w:t>Quantidade</w:t>
            </w:r>
          </w:p>
        </w:tc>
        <w:tc>
          <w:tcPr>
            <w:tcW w:w="3261" w:type="dxa"/>
            <w:gridSpan w:val="2"/>
          </w:tcPr>
          <w:p w:rsidR="00524BB1" w:rsidRPr="002C25CE" w:rsidRDefault="00524BB1" w:rsidP="0047484B">
            <w:pPr>
              <w:spacing w:after="0" w:line="360" w:lineRule="auto"/>
              <w:jc w:val="center"/>
              <w:rPr>
                <w:rFonts w:ascii="Arial" w:hAnsi="Arial" w:cs="Arial"/>
                <w:b/>
              </w:rPr>
            </w:pPr>
            <w:r w:rsidRPr="002C25CE">
              <w:rPr>
                <w:rFonts w:ascii="Arial" w:hAnsi="Arial" w:cs="Arial"/>
                <w:b/>
              </w:rPr>
              <w:t>Possui Acessibilidade de acordo com as Normas da ABNT</w:t>
            </w:r>
          </w:p>
        </w:tc>
      </w:tr>
      <w:tr w:rsidR="00524BB1" w:rsidRPr="002C25CE" w:rsidTr="0047484B">
        <w:tc>
          <w:tcPr>
            <w:tcW w:w="4219" w:type="dxa"/>
            <w:vMerge/>
          </w:tcPr>
          <w:p w:rsidR="00524BB1" w:rsidRPr="002C25CE" w:rsidRDefault="00524BB1" w:rsidP="0047484B">
            <w:pPr>
              <w:spacing w:after="0" w:line="360" w:lineRule="auto"/>
              <w:jc w:val="center"/>
              <w:rPr>
                <w:rFonts w:ascii="Arial" w:hAnsi="Arial" w:cs="Arial"/>
                <w:b/>
              </w:rPr>
            </w:pPr>
          </w:p>
        </w:tc>
        <w:tc>
          <w:tcPr>
            <w:tcW w:w="1559" w:type="dxa"/>
            <w:vMerge/>
          </w:tcPr>
          <w:p w:rsidR="00524BB1" w:rsidRPr="002C25CE" w:rsidRDefault="00524BB1" w:rsidP="0047484B">
            <w:pPr>
              <w:spacing w:after="0" w:line="360" w:lineRule="auto"/>
              <w:jc w:val="center"/>
              <w:rPr>
                <w:rFonts w:ascii="Arial" w:hAnsi="Arial" w:cs="Arial"/>
                <w:b/>
              </w:rPr>
            </w:pPr>
          </w:p>
        </w:tc>
        <w:tc>
          <w:tcPr>
            <w:tcW w:w="1418" w:type="dxa"/>
          </w:tcPr>
          <w:p w:rsidR="00524BB1" w:rsidRPr="002C25CE" w:rsidRDefault="00524BB1" w:rsidP="0047484B">
            <w:pPr>
              <w:spacing w:after="0" w:line="360" w:lineRule="auto"/>
              <w:jc w:val="center"/>
              <w:rPr>
                <w:rFonts w:ascii="Arial" w:hAnsi="Arial" w:cs="Arial"/>
                <w:b/>
              </w:rPr>
            </w:pPr>
            <w:r w:rsidRPr="002C25CE">
              <w:rPr>
                <w:rFonts w:ascii="Arial" w:hAnsi="Arial" w:cs="Arial"/>
                <w:b/>
              </w:rPr>
              <w:t>Sim</w:t>
            </w:r>
          </w:p>
        </w:tc>
        <w:tc>
          <w:tcPr>
            <w:tcW w:w="1843" w:type="dxa"/>
          </w:tcPr>
          <w:p w:rsidR="00524BB1" w:rsidRPr="002C25CE" w:rsidRDefault="00524BB1" w:rsidP="0047484B">
            <w:pPr>
              <w:spacing w:after="0" w:line="360" w:lineRule="auto"/>
              <w:jc w:val="center"/>
              <w:rPr>
                <w:rFonts w:ascii="Arial" w:hAnsi="Arial" w:cs="Arial"/>
                <w:b/>
              </w:rPr>
            </w:pPr>
            <w:r w:rsidRPr="002C25CE">
              <w:rPr>
                <w:rFonts w:ascii="Arial" w:hAnsi="Arial" w:cs="Arial"/>
                <w:b/>
              </w:rPr>
              <w:t>Não</w:t>
            </w:r>
          </w:p>
        </w:tc>
      </w:tr>
      <w:tr w:rsidR="00524BB1" w:rsidRPr="002C25CE" w:rsidTr="0047484B">
        <w:tc>
          <w:tcPr>
            <w:tcW w:w="4219" w:type="dxa"/>
          </w:tcPr>
          <w:p w:rsidR="00524BB1" w:rsidRPr="002C25CE" w:rsidRDefault="00524BB1" w:rsidP="0047484B">
            <w:pPr>
              <w:spacing w:after="0" w:line="240" w:lineRule="auto"/>
              <w:jc w:val="both"/>
              <w:rPr>
                <w:rFonts w:ascii="Arial" w:hAnsi="Arial" w:cs="Arial"/>
              </w:rPr>
            </w:pPr>
            <w:r>
              <w:rPr>
                <w:rFonts w:ascii="Arial" w:hAnsi="Arial" w:cs="Arial"/>
              </w:rPr>
              <w:t>Garagem</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01</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Pr="002C25CE" w:rsidRDefault="00524BB1" w:rsidP="0047484B">
            <w:pPr>
              <w:spacing w:after="0" w:line="240" w:lineRule="auto"/>
              <w:jc w:val="both"/>
              <w:rPr>
                <w:rFonts w:ascii="Arial" w:hAnsi="Arial" w:cs="Arial"/>
              </w:rPr>
            </w:pPr>
            <w:r>
              <w:rPr>
                <w:rFonts w:ascii="Arial" w:hAnsi="Arial" w:cs="Arial"/>
              </w:rPr>
              <w:t>Capela</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01</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Pr="002C25CE" w:rsidRDefault="00524BB1" w:rsidP="0047484B">
            <w:pPr>
              <w:spacing w:after="0" w:line="240" w:lineRule="auto"/>
              <w:jc w:val="both"/>
              <w:rPr>
                <w:rFonts w:ascii="Arial" w:hAnsi="Arial" w:cs="Arial"/>
              </w:rPr>
            </w:pPr>
            <w:r>
              <w:rPr>
                <w:rFonts w:ascii="Arial" w:hAnsi="Arial" w:cs="Arial"/>
              </w:rPr>
              <w:t>Sala de Serviço Social</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01</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Pr="002C25CE" w:rsidRDefault="00524BB1" w:rsidP="0047484B">
            <w:pPr>
              <w:spacing w:after="0" w:line="240" w:lineRule="auto"/>
              <w:jc w:val="both"/>
              <w:rPr>
                <w:rFonts w:ascii="Arial" w:hAnsi="Arial" w:cs="Arial"/>
              </w:rPr>
            </w:pPr>
            <w:r>
              <w:rPr>
                <w:rFonts w:ascii="Arial" w:hAnsi="Arial" w:cs="Arial"/>
              </w:rPr>
              <w:t>Sala de Administração</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01</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Pr="002C25CE" w:rsidRDefault="00524BB1" w:rsidP="0047484B">
            <w:pPr>
              <w:spacing w:after="0" w:line="240" w:lineRule="auto"/>
              <w:jc w:val="both"/>
              <w:rPr>
                <w:rFonts w:ascii="Arial" w:hAnsi="Arial" w:cs="Arial"/>
              </w:rPr>
            </w:pPr>
            <w:r>
              <w:rPr>
                <w:rFonts w:ascii="Arial" w:hAnsi="Arial" w:cs="Arial"/>
              </w:rPr>
              <w:t>Sala de Recreação, Televisão, Reuniões e Fisioterapia</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01</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Pr="002C25CE" w:rsidRDefault="00524BB1" w:rsidP="0047484B">
            <w:pPr>
              <w:spacing w:after="0" w:line="240" w:lineRule="auto"/>
              <w:jc w:val="both"/>
              <w:rPr>
                <w:rFonts w:ascii="Arial" w:hAnsi="Arial" w:cs="Arial"/>
              </w:rPr>
            </w:pPr>
            <w:r>
              <w:rPr>
                <w:rFonts w:ascii="Arial" w:hAnsi="Arial" w:cs="Arial"/>
              </w:rPr>
              <w:t>Sala de Curativo/ Atendimento Médico e da Nutricionista</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01</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Pr="002C25CE" w:rsidRDefault="00524BB1" w:rsidP="0047484B">
            <w:pPr>
              <w:spacing w:after="0" w:line="240" w:lineRule="auto"/>
              <w:jc w:val="both"/>
              <w:rPr>
                <w:rFonts w:ascii="Arial" w:hAnsi="Arial" w:cs="Arial"/>
              </w:rPr>
            </w:pPr>
            <w:r>
              <w:rPr>
                <w:rFonts w:ascii="Arial" w:hAnsi="Arial" w:cs="Arial"/>
              </w:rPr>
              <w:t>Posto da Enfermagem/ Dispensário de Medicamentos</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01</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Pr="002C25CE" w:rsidRDefault="00524BB1" w:rsidP="0047484B">
            <w:pPr>
              <w:spacing w:after="0" w:line="240" w:lineRule="auto"/>
              <w:jc w:val="both"/>
              <w:rPr>
                <w:rFonts w:ascii="Arial" w:hAnsi="Arial" w:cs="Arial"/>
              </w:rPr>
            </w:pPr>
            <w:r>
              <w:rPr>
                <w:rFonts w:ascii="Arial" w:hAnsi="Arial" w:cs="Arial"/>
              </w:rPr>
              <w:t>Cozinha Industrial – Núcleo de Nutrição</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01</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Pr="002C25CE" w:rsidRDefault="00524BB1" w:rsidP="0047484B">
            <w:pPr>
              <w:spacing w:after="0" w:line="240" w:lineRule="auto"/>
              <w:jc w:val="both"/>
              <w:rPr>
                <w:rFonts w:ascii="Arial" w:hAnsi="Arial" w:cs="Arial"/>
              </w:rPr>
            </w:pPr>
            <w:r>
              <w:rPr>
                <w:rFonts w:ascii="Arial" w:hAnsi="Arial" w:cs="Arial"/>
              </w:rPr>
              <w:t>Refeitório</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02</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Pr="002C25CE" w:rsidRDefault="00524BB1" w:rsidP="0047484B">
            <w:pPr>
              <w:spacing w:after="0" w:line="240" w:lineRule="auto"/>
              <w:jc w:val="both"/>
              <w:rPr>
                <w:rFonts w:ascii="Arial" w:hAnsi="Arial" w:cs="Arial"/>
              </w:rPr>
            </w:pPr>
            <w:r>
              <w:rPr>
                <w:rFonts w:ascii="Arial" w:hAnsi="Arial" w:cs="Arial"/>
              </w:rPr>
              <w:t>Lavanderia Industrial/ Rouparia – Piso Inferior</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01</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Pr="002C25CE" w:rsidRDefault="00524BB1" w:rsidP="0047484B">
            <w:pPr>
              <w:spacing w:after="0" w:line="240" w:lineRule="auto"/>
              <w:jc w:val="both"/>
              <w:rPr>
                <w:rFonts w:ascii="Arial" w:hAnsi="Arial" w:cs="Arial"/>
              </w:rPr>
            </w:pPr>
            <w:r>
              <w:rPr>
                <w:rFonts w:ascii="Arial" w:hAnsi="Arial" w:cs="Arial"/>
              </w:rPr>
              <w:t>Depósitos</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03</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Pr="002C25CE" w:rsidRDefault="00524BB1" w:rsidP="0047484B">
            <w:pPr>
              <w:spacing w:after="0" w:line="240" w:lineRule="auto"/>
              <w:jc w:val="both"/>
              <w:rPr>
                <w:rFonts w:ascii="Arial" w:hAnsi="Arial" w:cs="Arial"/>
              </w:rPr>
            </w:pPr>
            <w:r>
              <w:rPr>
                <w:rFonts w:ascii="Arial" w:hAnsi="Arial" w:cs="Arial"/>
              </w:rPr>
              <w:t>Dispensa</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01</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Default="00524BB1" w:rsidP="0047484B">
            <w:pPr>
              <w:spacing w:after="0" w:line="240" w:lineRule="auto"/>
              <w:jc w:val="both"/>
              <w:rPr>
                <w:rFonts w:ascii="Arial" w:hAnsi="Arial" w:cs="Arial"/>
              </w:rPr>
            </w:pPr>
            <w:r>
              <w:rPr>
                <w:rFonts w:ascii="Arial" w:hAnsi="Arial" w:cs="Arial"/>
              </w:rPr>
              <w:t>Almoxarifado</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01</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Default="00524BB1" w:rsidP="0047484B">
            <w:pPr>
              <w:spacing w:after="0" w:line="240" w:lineRule="auto"/>
              <w:jc w:val="both"/>
              <w:rPr>
                <w:rFonts w:ascii="Arial" w:hAnsi="Arial" w:cs="Arial"/>
              </w:rPr>
            </w:pPr>
            <w:r>
              <w:rPr>
                <w:rFonts w:ascii="Arial" w:hAnsi="Arial" w:cs="Arial"/>
              </w:rPr>
              <w:t>Barbearia</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01</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Default="00524BB1" w:rsidP="0047484B">
            <w:pPr>
              <w:spacing w:after="0" w:line="240" w:lineRule="auto"/>
              <w:jc w:val="both"/>
              <w:rPr>
                <w:rFonts w:ascii="Arial" w:hAnsi="Arial" w:cs="Arial"/>
              </w:rPr>
            </w:pPr>
            <w:r>
              <w:rPr>
                <w:rFonts w:ascii="Arial" w:hAnsi="Arial" w:cs="Arial"/>
              </w:rPr>
              <w:t>Espaços de Atividades Externas</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01</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Default="00524BB1" w:rsidP="0047484B">
            <w:pPr>
              <w:spacing w:after="0" w:line="240" w:lineRule="auto"/>
              <w:jc w:val="both"/>
              <w:rPr>
                <w:rFonts w:ascii="Arial" w:hAnsi="Arial" w:cs="Arial"/>
              </w:rPr>
            </w:pPr>
            <w:r>
              <w:rPr>
                <w:rFonts w:ascii="Arial" w:hAnsi="Arial" w:cs="Arial"/>
              </w:rPr>
              <w:t>Brechó</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01</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Default="00524BB1" w:rsidP="0047484B">
            <w:pPr>
              <w:spacing w:after="0" w:line="240" w:lineRule="auto"/>
              <w:jc w:val="both"/>
              <w:rPr>
                <w:rFonts w:ascii="Arial" w:hAnsi="Arial" w:cs="Arial"/>
              </w:rPr>
            </w:pPr>
            <w:r>
              <w:rPr>
                <w:rFonts w:ascii="Arial" w:hAnsi="Arial" w:cs="Arial"/>
              </w:rPr>
              <w:t>Dormitório (Masculino) coletivo – Piso Superior</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07</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Default="00524BB1" w:rsidP="0047484B">
            <w:pPr>
              <w:spacing w:after="0" w:line="240" w:lineRule="auto"/>
              <w:jc w:val="both"/>
              <w:rPr>
                <w:rFonts w:ascii="Arial" w:hAnsi="Arial" w:cs="Arial"/>
              </w:rPr>
            </w:pPr>
            <w:r>
              <w:rPr>
                <w:rFonts w:ascii="Arial" w:hAnsi="Arial" w:cs="Arial"/>
              </w:rPr>
              <w:t>Dormitório (Masculino) coletivo – Piso Inferior</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02</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Default="00524BB1" w:rsidP="0047484B">
            <w:pPr>
              <w:spacing w:after="0" w:line="240" w:lineRule="auto"/>
              <w:jc w:val="both"/>
              <w:rPr>
                <w:rFonts w:ascii="Arial" w:hAnsi="Arial" w:cs="Arial"/>
              </w:rPr>
            </w:pPr>
            <w:r>
              <w:rPr>
                <w:rFonts w:ascii="Arial" w:hAnsi="Arial" w:cs="Arial"/>
              </w:rPr>
              <w:t>Dormitório (Feminino) coletivo – Piso Superior</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07</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Default="00524BB1" w:rsidP="0047484B">
            <w:pPr>
              <w:spacing w:after="0" w:line="240" w:lineRule="auto"/>
              <w:jc w:val="both"/>
              <w:rPr>
                <w:rFonts w:ascii="Arial" w:hAnsi="Arial" w:cs="Arial"/>
              </w:rPr>
            </w:pPr>
            <w:r>
              <w:rPr>
                <w:rFonts w:ascii="Arial" w:hAnsi="Arial" w:cs="Arial"/>
              </w:rPr>
              <w:t>Dormitório para Casal</w:t>
            </w:r>
          </w:p>
        </w:tc>
        <w:tc>
          <w:tcPr>
            <w:tcW w:w="1559" w:type="dxa"/>
            <w:vAlign w:val="center"/>
          </w:tcPr>
          <w:p w:rsidR="00524BB1" w:rsidRPr="002C25CE" w:rsidRDefault="00524BB1" w:rsidP="00116256">
            <w:pPr>
              <w:spacing w:after="0" w:line="360" w:lineRule="auto"/>
              <w:jc w:val="center"/>
              <w:rPr>
                <w:rFonts w:ascii="Arial" w:hAnsi="Arial" w:cs="Arial"/>
              </w:rPr>
            </w:pPr>
            <w:r>
              <w:rPr>
                <w:rFonts w:ascii="Arial" w:hAnsi="Arial" w:cs="Arial"/>
              </w:rPr>
              <w:t>0</w:t>
            </w:r>
            <w:r w:rsidR="00116256">
              <w:rPr>
                <w:rFonts w:ascii="Arial" w:hAnsi="Arial" w:cs="Arial"/>
              </w:rPr>
              <w:t>2</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Default="00524BB1" w:rsidP="0047484B">
            <w:pPr>
              <w:spacing w:after="0" w:line="240" w:lineRule="auto"/>
              <w:jc w:val="both"/>
              <w:rPr>
                <w:rFonts w:ascii="Arial" w:hAnsi="Arial" w:cs="Arial"/>
              </w:rPr>
            </w:pPr>
            <w:r>
              <w:rPr>
                <w:rFonts w:ascii="Arial" w:hAnsi="Arial" w:cs="Arial"/>
              </w:rPr>
              <w:t>Banheiros para Funcionários</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03</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r w:rsidR="00524BB1" w:rsidRPr="002C25CE" w:rsidTr="0047484B">
        <w:tc>
          <w:tcPr>
            <w:tcW w:w="4219" w:type="dxa"/>
          </w:tcPr>
          <w:p w:rsidR="00524BB1" w:rsidRDefault="00524BB1" w:rsidP="0047484B">
            <w:pPr>
              <w:spacing w:after="0" w:line="360" w:lineRule="auto"/>
              <w:jc w:val="both"/>
              <w:rPr>
                <w:rFonts w:ascii="Arial" w:hAnsi="Arial" w:cs="Arial"/>
              </w:rPr>
            </w:pPr>
            <w:r>
              <w:rPr>
                <w:rFonts w:ascii="Arial" w:hAnsi="Arial" w:cs="Arial"/>
              </w:rPr>
              <w:t>Banheiros para idosos</w:t>
            </w:r>
          </w:p>
        </w:tc>
        <w:tc>
          <w:tcPr>
            <w:tcW w:w="1559" w:type="dxa"/>
            <w:vAlign w:val="center"/>
          </w:tcPr>
          <w:p w:rsidR="00524BB1" w:rsidRPr="002C25CE" w:rsidRDefault="00524BB1" w:rsidP="0047484B">
            <w:pPr>
              <w:spacing w:after="0" w:line="360" w:lineRule="auto"/>
              <w:jc w:val="center"/>
              <w:rPr>
                <w:rFonts w:ascii="Arial" w:hAnsi="Arial" w:cs="Arial"/>
              </w:rPr>
            </w:pPr>
            <w:r>
              <w:rPr>
                <w:rFonts w:ascii="Arial" w:hAnsi="Arial" w:cs="Arial"/>
              </w:rPr>
              <w:t>07</w:t>
            </w:r>
          </w:p>
        </w:tc>
        <w:tc>
          <w:tcPr>
            <w:tcW w:w="1418" w:type="dxa"/>
            <w:vAlign w:val="center"/>
          </w:tcPr>
          <w:p w:rsidR="00524BB1" w:rsidRPr="002C25CE" w:rsidRDefault="00524BB1" w:rsidP="0047484B">
            <w:pPr>
              <w:spacing w:after="0" w:line="360" w:lineRule="auto"/>
              <w:jc w:val="center"/>
              <w:rPr>
                <w:rFonts w:ascii="Arial" w:hAnsi="Arial" w:cs="Arial"/>
              </w:rPr>
            </w:pPr>
            <w:r>
              <w:rPr>
                <w:rFonts w:ascii="Arial" w:hAnsi="Arial" w:cs="Arial"/>
              </w:rPr>
              <w:t>X</w:t>
            </w:r>
          </w:p>
        </w:tc>
        <w:tc>
          <w:tcPr>
            <w:tcW w:w="1843" w:type="dxa"/>
            <w:vAlign w:val="center"/>
          </w:tcPr>
          <w:p w:rsidR="00524BB1" w:rsidRPr="002C25CE" w:rsidRDefault="00524BB1" w:rsidP="0047484B">
            <w:pPr>
              <w:spacing w:after="0" w:line="360" w:lineRule="auto"/>
              <w:jc w:val="center"/>
              <w:rPr>
                <w:rFonts w:ascii="Arial" w:hAnsi="Arial" w:cs="Arial"/>
              </w:rPr>
            </w:pPr>
          </w:p>
        </w:tc>
      </w:tr>
    </w:tbl>
    <w:p w:rsidR="00524BB1" w:rsidRDefault="00524BB1" w:rsidP="00524BB1">
      <w:pPr>
        <w:spacing w:after="0" w:line="360" w:lineRule="auto"/>
        <w:jc w:val="both"/>
        <w:rPr>
          <w:rFonts w:ascii="Arial" w:hAnsi="Arial" w:cs="Arial"/>
          <w:b/>
        </w:rPr>
      </w:pPr>
    </w:p>
    <w:p w:rsidR="00524BB1" w:rsidRDefault="00524BB1" w:rsidP="00524BB1">
      <w:pPr>
        <w:spacing w:after="0" w:line="360" w:lineRule="auto"/>
        <w:jc w:val="both"/>
        <w:rPr>
          <w:rFonts w:ascii="Arial" w:hAnsi="Arial" w:cs="Arial"/>
          <w:b/>
        </w:rPr>
      </w:pPr>
    </w:p>
    <w:p w:rsidR="00524BB1" w:rsidRDefault="00524BB1" w:rsidP="00524BB1">
      <w:pPr>
        <w:spacing w:after="0" w:line="360" w:lineRule="auto"/>
        <w:jc w:val="both"/>
        <w:rPr>
          <w:rFonts w:ascii="Arial" w:hAnsi="Arial" w:cs="Arial"/>
          <w:b/>
          <w:sz w:val="24"/>
          <w:szCs w:val="24"/>
        </w:rPr>
      </w:pPr>
      <w:r w:rsidRPr="006A10FE">
        <w:rPr>
          <w:rFonts w:ascii="Arial" w:hAnsi="Arial" w:cs="Arial"/>
          <w:b/>
          <w:sz w:val="24"/>
          <w:szCs w:val="24"/>
        </w:rPr>
        <w:lastRenderedPageBreak/>
        <w:t>10.2 Recursos Materiais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0"/>
        <w:gridCol w:w="2964"/>
      </w:tblGrid>
      <w:tr w:rsidR="00524BB1" w:rsidRPr="002C25CE" w:rsidTr="00116256">
        <w:tc>
          <w:tcPr>
            <w:tcW w:w="8494" w:type="dxa"/>
            <w:gridSpan w:val="2"/>
            <w:vAlign w:val="center"/>
          </w:tcPr>
          <w:p w:rsidR="00524BB1" w:rsidRPr="002C25CE" w:rsidRDefault="00524BB1" w:rsidP="0047484B">
            <w:pPr>
              <w:spacing w:after="0" w:line="360" w:lineRule="auto"/>
              <w:jc w:val="center"/>
              <w:rPr>
                <w:rFonts w:ascii="Arial" w:hAnsi="Arial" w:cs="Arial"/>
                <w:b/>
              </w:rPr>
            </w:pPr>
            <w:r w:rsidRPr="002C25CE">
              <w:rPr>
                <w:rFonts w:ascii="Arial" w:hAnsi="Arial" w:cs="Arial"/>
                <w:b/>
              </w:rPr>
              <w:t>Mobiliário</w:t>
            </w:r>
          </w:p>
        </w:tc>
      </w:tr>
      <w:tr w:rsidR="00524BB1" w:rsidRPr="002C25CE" w:rsidTr="00116256">
        <w:tc>
          <w:tcPr>
            <w:tcW w:w="5530" w:type="dxa"/>
          </w:tcPr>
          <w:p w:rsidR="00524BB1" w:rsidRPr="002C25CE" w:rsidRDefault="00524BB1" w:rsidP="0047484B">
            <w:pPr>
              <w:spacing w:after="0" w:line="360" w:lineRule="auto"/>
              <w:jc w:val="center"/>
              <w:rPr>
                <w:rFonts w:ascii="Arial" w:hAnsi="Arial" w:cs="Arial"/>
                <w:b/>
              </w:rPr>
            </w:pPr>
            <w:r w:rsidRPr="002C25CE">
              <w:rPr>
                <w:rFonts w:ascii="Arial" w:hAnsi="Arial" w:cs="Arial"/>
                <w:b/>
              </w:rPr>
              <w:t>Descrição</w:t>
            </w:r>
          </w:p>
        </w:tc>
        <w:tc>
          <w:tcPr>
            <w:tcW w:w="2964" w:type="dxa"/>
          </w:tcPr>
          <w:p w:rsidR="00524BB1" w:rsidRPr="002C25CE" w:rsidRDefault="00524BB1" w:rsidP="0047484B">
            <w:pPr>
              <w:spacing w:after="0" w:line="360" w:lineRule="auto"/>
              <w:jc w:val="center"/>
              <w:rPr>
                <w:rFonts w:ascii="Arial" w:hAnsi="Arial" w:cs="Arial"/>
                <w:b/>
              </w:rPr>
            </w:pPr>
            <w:r w:rsidRPr="002C25CE">
              <w:rPr>
                <w:rFonts w:ascii="Arial" w:hAnsi="Arial" w:cs="Arial"/>
                <w:b/>
              </w:rPr>
              <w:t>Quantidade</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Veículo</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Mesa de Madeira para Escritório</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03</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Mesa para Escritório com 2 Gavetas – 1,40 mt</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03</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Mesa de Madeira com 03 Gavetas</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02</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Mesa para Computador</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Mesa de Jantar Madeira com 08 Cadeiras Forradas</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Mesa para Cozinha Adulto 1,60 X 0,80 m – Com Tampo em Fórmica</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Mesa para Cozinha Adulto 0,80 X 0,80 m – Com Tampo em Fórmica</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04</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Jogos de Mesa – Mesa de Granito Estrutura de Ferro com 4 Cadeiras Estofadas</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10</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Sofá com 3 lugares em Corvin</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04</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Armários para Escritório- em MDF com Repartições e Duas Portas</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03</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Arquivo de Aço – com 4 Gavetas</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Ventilador – de Teto</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34</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Ventilador – coluna 60 cm</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10</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Cama – Simples Terapêutica com Cabeceira Móvel</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40</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Colchão - Terapêutico D28</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70</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Guarda Roupa de Madeira – com 2 Portas de Correr</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03</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Guarda Roupa de Madeira – com 3 Portas de Correr</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12</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Móvel tipo Rack para TV de 60’’</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Refrigerador Industrial 6 Portas</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Freezer – Duas Bocas h400 – 4 Bocas c/ Forno Grelhas</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01</w:t>
            </w:r>
          </w:p>
        </w:tc>
      </w:tr>
      <w:tr w:rsidR="00524BB1" w:rsidRPr="002C25CE" w:rsidTr="00116256">
        <w:tc>
          <w:tcPr>
            <w:tcW w:w="5530" w:type="dxa"/>
          </w:tcPr>
          <w:p w:rsidR="00524BB1" w:rsidRDefault="00524BB1" w:rsidP="0047484B">
            <w:pPr>
              <w:spacing w:after="0" w:line="240" w:lineRule="auto"/>
              <w:jc w:val="both"/>
              <w:rPr>
                <w:rFonts w:ascii="Arial" w:hAnsi="Arial" w:cs="Arial"/>
              </w:rPr>
            </w:pPr>
            <w:r>
              <w:rPr>
                <w:rFonts w:ascii="Arial" w:hAnsi="Arial" w:cs="Arial"/>
              </w:rPr>
              <w:t>Forno Micro-ondas</w:t>
            </w:r>
          </w:p>
        </w:tc>
        <w:tc>
          <w:tcPr>
            <w:tcW w:w="2964" w:type="dxa"/>
            <w:vAlign w:val="center"/>
          </w:tcPr>
          <w:p w:rsidR="00524BB1" w:rsidRDefault="00524BB1" w:rsidP="0047484B">
            <w:pPr>
              <w:spacing w:after="0" w:line="240" w:lineRule="auto"/>
              <w:jc w:val="center"/>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Fogão Industrial</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Cadeiras de Área</w:t>
            </w:r>
          </w:p>
        </w:tc>
        <w:tc>
          <w:tcPr>
            <w:tcW w:w="2964" w:type="dxa"/>
            <w:vAlign w:val="center"/>
          </w:tcPr>
          <w:p w:rsidR="00524BB1" w:rsidRPr="002C25CE" w:rsidRDefault="00524BB1" w:rsidP="00116256">
            <w:pPr>
              <w:spacing w:after="0" w:line="240" w:lineRule="auto"/>
              <w:jc w:val="center"/>
              <w:rPr>
                <w:rFonts w:ascii="Arial" w:hAnsi="Arial" w:cs="Arial"/>
              </w:rPr>
            </w:pPr>
            <w:r>
              <w:rPr>
                <w:rFonts w:ascii="Arial" w:hAnsi="Arial" w:cs="Arial"/>
              </w:rPr>
              <w:t>2</w:t>
            </w:r>
            <w:r w:rsidR="00116256">
              <w:rPr>
                <w:rFonts w:ascii="Arial" w:hAnsi="Arial" w:cs="Arial"/>
              </w:rPr>
              <w:t>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Cadeira de Plástico Branca com Braço</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53</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Cadeira de Banho</w:t>
            </w:r>
          </w:p>
        </w:tc>
        <w:tc>
          <w:tcPr>
            <w:tcW w:w="2964" w:type="dxa"/>
            <w:vAlign w:val="center"/>
          </w:tcPr>
          <w:p w:rsidR="00524BB1" w:rsidRPr="002C25CE" w:rsidRDefault="00524BB1" w:rsidP="00116256">
            <w:pPr>
              <w:spacing w:after="0" w:line="240" w:lineRule="auto"/>
              <w:jc w:val="center"/>
              <w:rPr>
                <w:rFonts w:ascii="Arial" w:hAnsi="Arial" w:cs="Arial"/>
              </w:rPr>
            </w:pPr>
            <w:r>
              <w:rPr>
                <w:rFonts w:ascii="Arial" w:hAnsi="Arial" w:cs="Arial"/>
              </w:rPr>
              <w:t>1</w:t>
            </w:r>
            <w:r w:rsidR="00116256">
              <w:rPr>
                <w:rFonts w:ascii="Arial" w:hAnsi="Arial" w:cs="Arial"/>
              </w:rPr>
              <w:t>2</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Cadeira de Rodas</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15</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Balança antropométrica</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Balança para Pesar Alimentos</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Armário Embutido para Enfermagem</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02</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 xml:space="preserve">Armário Embutido com Pia para Enfermagem </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02</w:t>
            </w:r>
          </w:p>
        </w:tc>
      </w:tr>
      <w:tr w:rsidR="00524BB1" w:rsidRPr="002C25CE" w:rsidTr="00116256">
        <w:tc>
          <w:tcPr>
            <w:tcW w:w="5530" w:type="dxa"/>
          </w:tcPr>
          <w:p w:rsidR="00524BB1" w:rsidRDefault="00524BB1" w:rsidP="0047484B">
            <w:pPr>
              <w:spacing w:after="0" w:line="240" w:lineRule="auto"/>
              <w:jc w:val="both"/>
              <w:rPr>
                <w:rFonts w:ascii="Arial" w:hAnsi="Arial" w:cs="Arial"/>
              </w:rPr>
            </w:pPr>
            <w:r>
              <w:rPr>
                <w:rFonts w:ascii="Arial" w:hAnsi="Arial" w:cs="Arial"/>
              </w:rPr>
              <w:t>Maca</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01</w:t>
            </w:r>
          </w:p>
        </w:tc>
      </w:tr>
      <w:tr w:rsidR="00524BB1" w:rsidRPr="002C25CE" w:rsidTr="00116256">
        <w:tc>
          <w:tcPr>
            <w:tcW w:w="5530" w:type="dxa"/>
          </w:tcPr>
          <w:p w:rsidR="00524BB1" w:rsidRDefault="00524BB1" w:rsidP="0047484B">
            <w:pPr>
              <w:spacing w:after="0" w:line="240" w:lineRule="auto"/>
              <w:jc w:val="both"/>
              <w:rPr>
                <w:rFonts w:ascii="Arial" w:hAnsi="Arial" w:cs="Arial"/>
              </w:rPr>
            </w:pPr>
            <w:r>
              <w:rPr>
                <w:rFonts w:ascii="Arial" w:hAnsi="Arial" w:cs="Arial"/>
              </w:rPr>
              <w:t>Maquina Industrial de Lavar Roupa</w:t>
            </w:r>
          </w:p>
        </w:tc>
        <w:tc>
          <w:tcPr>
            <w:tcW w:w="2964" w:type="dxa"/>
            <w:vAlign w:val="center"/>
          </w:tcPr>
          <w:p w:rsidR="00524BB1" w:rsidRPr="002C25CE" w:rsidRDefault="00524BB1" w:rsidP="00116256">
            <w:pPr>
              <w:spacing w:after="0" w:line="240" w:lineRule="auto"/>
              <w:jc w:val="center"/>
              <w:rPr>
                <w:rFonts w:ascii="Arial" w:hAnsi="Arial" w:cs="Arial"/>
              </w:rPr>
            </w:pPr>
            <w:r>
              <w:rPr>
                <w:rFonts w:ascii="Arial" w:hAnsi="Arial" w:cs="Arial"/>
              </w:rPr>
              <w:t>0</w:t>
            </w:r>
            <w:r w:rsidR="00116256">
              <w:rPr>
                <w:rFonts w:ascii="Arial" w:hAnsi="Arial" w:cs="Arial"/>
              </w:rPr>
              <w:t>2</w:t>
            </w:r>
          </w:p>
        </w:tc>
      </w:tr>
      <w:tr w:rsidR="00524BB1" w:rsidRPr="002C25CE" w:rsidTr="00116256">
        <w:tc>
          <w:tcPr>
            <w:tcW w:w="5530" w:type="dxa"/>
          </w:tcPr>
          <w:p w:rsidR="00524BB1" w:rsidRDefault="00524BB1" w:rsidP="0047484B">
            <w:pPr>
              <w:spacing w:after="0" w:line="240" w:lineRule="auto"/>
              <w:jc w:val="both"/>
              <w:rPr>
                <w:rFonts w:ascii="Arial" w:hAnsi="Arial" w:cs="Arial"/>
              </w:rPr>
            </w:pPr>
            <w:r>
              <w:rPr>
                <w:rFonts w:ascii="Arial" w:hAnsi="Arial" w:cs="Arial"/>
              </w:rPr>
              <w:t>Tanquinho</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01</w:t>
            </w:r>
          </w:p>
        </w:tc>
      </w:tr>
      <w:tr w:rsidR="00524BB1" w:rsidRPr="002C25CE" w:rsidTr="00116256">
        <w:tc>
          <w:tcPr>
            <w:tcW w:w="5530" w:type="dxa"/>
          </w:tcPr>
          <w:p w:rsidR="00524BB1" w:rsidRDefault="00524BB1" w:rsidP="0047484B">
            <w:pPr>
              <w:spacing w:after="0" w:line="240" w:lineRule="auto"/>
              <w:jc w:val="both"/>
              <w:rPr>
                <w:rFonts w:ascii="Arial" w:hAnsi="Arial" w:cs="Arial"/>
              </w:rPr>
            </w:pPr>
            <w:r>
              <w:rPr>
                <w:rFonts w:ascii="Arial" w:hAnsi="Arial" w:cs="Arial"/>
              </w:rPr>
              <w:t>Pedestal para Microfone</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01</w:t>
            </w:r>
          </w:p>
        </w:tc>
      </w:tr>
      <w:tr w:rsidR="00524BB1" w:rsidRPr="002C25CE" w:rsidTr="00116256">
        <w:tc>
          <w:tcPr>
            <w:tcW w:w="5530" w:type="dxa"/>
          </w:tcPr>
          <w:p w:rsidR="00524BB1" w:rsidRDefault="00524BB1" w:rsidP="0047484B">
            <w:pPr>
              <w:spacing w:after="0" w:line="240" w:lineRule="auto"/>
              <w:jc w:val="both"/>
              <w:rPr>
                <w:rFonts w:ascii="Arial" w:hAnsi="Arial" w:cs="Arial"/>
              </w:rPr>
            </w:pPr>
            <w:r>
              <w:rPr>
                <w:rFonts w:ascii="Arial" w:hAnsi="Arial" w:cs="Arial"/>
              </w:rPr>
              <w:t>Pedestal para Instrumento</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01</w:t>
            </w:r>
          </w:p>
        </w:tc>
      </w:tr>
      <w:tr w:rsidR="00524BB1" w:rsidRPr="002C25CE" w:rsidTr="00116256">
        <w:tc>
          <w:tcPr>
            <w:tcW w:w="5530" w:type="dxa"/>
          </w:tcPr>
          <w:p w:rsidR="00524BB1" w:rsidRDefault="00524BB1" w:rsidP="0047484B">
            <w:pPr>
              <w:spacing w:after="0" w:line="240" w:lineRule="auto"/>
              <w:jc w:val="both"/>
              <w:rPr>
                <w:rFonts w:ascii="Arial" w:hAnsi="Arial" w:cs="Arial"/>
              </w:rPr>
            </w:pPr>
            <w:r>
              <w:rPr>
                <w:rFonts w:ascii="Arial" w:hAnsi="Arial" w:cs="Arial"/>
              </w:rPr>
              <w:t>Cortina de Escritório</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04</w:t>
            </w:r>
          </w:p>
        </w:tc>
      </w:tr>
      <w:tr w:rsidR="00524BB1" w:rsidRPr="002C25CE" w:rsidTr="00116256">
        <w:tc>
          <w:tcPr>
            <w:tcW w:w="5530" w:type="dxa"/>
          </w:tcPr>
          <w:p w:rsidR="00524BB1" w:rsidRDefault="00524BB1" w:rsidP="0047484B">
            <w:pPr>
              <w:spacing w:after="0" w:line="240" w:lineRule="auto"/>
              <w:jc w:val="both"/>
              <w:rPr>
                <w:rFonts w:ascii="Arial" w:hAnsi="Arial" w:cs="Arial"/>
              </w:rPr>
            </w:pPr>
            <w:r>
              <w:rPr>
                <w:rFonts w:ascii="Arial" w:hAnsi="Arial" w:cs="Arial"/>
              </w:rPr>
              <w:t>Poltrona Inclinável</w:t>
            </w:r>
          </w:p>
        </w:tc>
        <w:tc>
          <w:tcPr>
            <w:tcW w:w="2964" w:type="dxa"/>
            <w:vAlign w:val="center"/>
          </w:tcPr>
          <w:p w:rsidR="00524BB1" w:rsidRPr="002C25CE" w:rsidRDefault="00116256" w:rsidP="0047484B">
            <w:pPr>
              <w:spacing w:after="0" w:line="240" w:lineRule="auto"/>
              <w:jc w:val="center"/>
              <w:rPr>
                <w:rFonts w:ascii="Arial" w:hAnsi="Arial" w:cs="Arial"/>
              </w:rPr>
            </w:pPr>
            <w:r>
              <w:rPr>
                <w:rFonts w:ascii="Arial" w:hAnsi="Arial" w:cs="Arial"/>
              </w:rPr>
              <w:t>10</w:t>
            </w:r>
          </w:p>
        </w:tc>
      </w:tr>
      <w:tr w:rsidR="00524BB1" w:rsidRPr="002C25CE" w:rsidTr="00116256">
        <w:tc>
          <w:tcPr>
            <w:tcW w:w="8494" w:type="dxa"/>
            <w:gridSpan w:val="2"/>
            <w:vAlign w:val="center"/>
          </w:tcPr>
          <w:p w:rsidR="00524BB1" w:rsidRPr="002C25CE" w:rsidRDefault="00524BB1" w:rsidP="0047484B">
            <w:pPr>
              <w:spacing w:after="0" w:line="240" w:lineRule="auto"/>
              <w:jc w:val="center"/>
              <w:rPr>
                <w:rFonts w:ascii="Arial" w:hAnsi="Arial" w:cs="Arial"/>
                <w:b/>
              </w:rPr>
            </w:pPr>
            <w:r w:rsidRPr="002C25CE">
              <w:rPr>
                <w:rFonts w:ascii="Arial" w:hAnsi="Arial" w:cs="Arial"/>
                <w:b/>
              </w:rPr>
              <w:t>Equipamentos de Informática</w:t>
            </w:r>
          </w:p>
        </w:tc>
      </w:tr>
      <w:tr w:rsidR="00524BB1" w:rsidRPr="002C25CE" w:rsidTr="00116256">
        <w:tc>
          <w:tcPr>
            <w:tcW w:w="5530" w:type="dxa"/>
          </w:tcPr>
          <w:p w:rsidR="00524BB1" w:rsidRPr="002C25CE" w:rsidRDefault="00524BB1" w:rsidP="0047484B">
            <w:pPr>
              <w:spacing w:after="0" w:line="240" w:lineRule="auto"/>
              <w:jc w:val="center"/>
              <w:rPr>
                <w:rFonts w:ascii="Arial" w:hAnsi="Arial" w:cs="Arial"/>
                <w:b/>
              </w:rPr>
            </w:pPr>
            <w:r w:rsidRPr="002C25CE">
              <w:rPr>
                <w:rFonts w:ascii="Arial" w:hAnsi="Arial" w:cs="Arial"/>
                <w:b/>
              </w:rPr>
              <w:t>Descrição</w:t>
            </w:r>
          </w:p>
        </w:tc>
        <w:tc>
          <w:tcPr>
            <w:tcW w:w="2964" w:type="dxa"/>
          </w:tcPr>
          <w:p w:rsidR="00524BB1" w:rsidRPr="002C25CE" w:rsidRDefault="00524BB1" w:rsidP="0047484B">
            <w:pPr>
              <w:spacing w:after="0" w:line="240" w:lineRule="auto"/>
              <w:jc w:val="center"/>
              <w:rPr>
                <w:rFonts w:ascii="Arial" w:hAnsi="Arial" w:cs="Arial"/>
                <w:b/>
              </w:rPr>
            </w:pPr>
            <w:r w:rsidRPr="002C25CE">
              <w:rPr>
                <w:rFonts w:ascii="Arial" w:hAnsi="Arial" w:cs="Arial"/>
                <w:b/>
              </w:rPr>
              <w:t>Quantidade</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lastRenderedPageBreak/>
              <w:t>Computadores</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04</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Impressora – HP 2460</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Notebook</w:t>
            </w:r>
          </w:p>
        </w:tc>
        <w:tc>
          <w:tcPr>
            <w:tcW w:w="2964" w:type="dxa"/>
            <w:vAlign w:val="center"/>
          </w:tcPr>
          <w:p w:rsidR="00524BB1" w:rsidRPr="002C25CE" w:rsidRDefault="00524BB1" w:rsidP="0047484B">
            <w:pPr>
              <w:spacing w:after="0" w:line="240" w:lineRule="auto"/>
              <w:jc w:val="center"/>
              <w:rPr>
                <w:rFonts w:ascii="Arial" w:hAnsi="Arial" w:cs="Arial"/>
              </w:rPr>
            </w:pPr>
            <w:r>
              <w:rPr>
                <w:rFonts w:ascii="Arial" w:hAnsi="Arial" w:cs="Arial"/>
              </w:rPr>
              <w:t>01</w:t>
            </w:r>
          </w:p>
        </w:tc>
      </w:tr>
      <w:tr w:rsidR="00524BB1" w:rsidRPr="002C25CE" w:rsidTr="00116256">
        <w:tc>
          <w:tcPr>
            <w:tcW w:w="8494" w:type="dxa"/>
            <w:gridSpan w:val="2"/>
            <w:vAlign w:val="center"/>
          </w:tcPr>
          <w:p w:rsidR="00524BB1" w:rsidRPr="002C25CE" w:rsidRDefault="00524BB1" w:rsidP="0047484B">
            <w:pPr>
              <w:spacing w:after="0" w:line="240" w:lineRule="auto"/>
              <w:jc w:val="center"/>
              <w:rPr>
                <w:rFonts w:ascii="Arial" w:hAnsi="Arial" w:cs="Arial"/>
              </w:rPr>
            </w:pPr>
            <w:r w:rsidRPr="002C25CE">
              <w:rPr>
                <w:rFonts w:ascii="Arial" w:hAnsi="Arial" w:cs="Arial"/>
                <w:b/>
              </w:rPr>
              <w:t>Equipamentos Eletrônicos</w:t>
            </w:r>
          </w:p>
        </w:tc>
      </w:tr>
      <w:tr w:rsidR="00524BB1" w:rsidRPr="002C25CE" w:rsidTr="00116256">
        <w:tc>
          <w:tcPr>
            <w:tcW w:w="5530" w:type="dxa"/>
          </w:tcPr>
          <w:p w:rsidR="00524BB1" w:rsidRPr="002C25CE" w:rsidRDefault="00524BB1" w:rsidP="0047484B">
            <w:pPr>
              <w:spacing w:after="0" w:line="240" w:lineRule="auto"/>
              <w:jc w:val="center"/>
              <w:rPr>
                <w:rFonts w:ascii="Arial" w:hAnsi="Arial" w:cs="Arial"/>
                <w:b/>
              </w:rPr>
            </w:pPr>
            <w:r w:rsidRPr="002C25CE">
              <w:rPr>
                <w:rFonts w:ascii="Arial" w:hAnsi="Arial" w:cs="Arial"/>
                <w:b/>
              </w:rPr>
              <w:t>Descrição</w:t>
            </w:r>
          </w:p>
        </w:tc>
        <w:tc>
          <w:tcPr>
            <w:tcW w:w="2964" w:type="dxa"/>
          </w:tcPr>
          <w:p w:rsidR="00524BB1" w:rsidRPr="002C25CE" w:rsidRDefault="00524BB1" w:rsidP="0047484B">
            <w:pPr>
              <w:spacing w:after="0" w:line="240" w:lineRule="auto"/>
              <w:jc w:val="center"/>
              <w:rPr>
                <w:rFonts w:ascii="Arial" w:hAnsi="Arial" w:cs="Arial"/>
                <w:b/>
              </w:rPr>
            </w:pPr>
            <w:r w:rsidRPr="002C25CE">
              <w:rPr>
                <w:rFonts w:ascii="Arial" w:hAnsi="Arial" w:cs="Arial"/>
                <w:b/>
              </w:rPr>
              <w:t>Quantidade</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Projetor – IDC VPL – ES7 2000 Lumens</w:t>
            </w:r>
          </w:p>
        </w:tc>
        <w:tc>
          <w:tcPr>
            <w:tcW w:w="2964" w:type="dxa"/>
          </w:tcPr>
          <w:p w:rsidR="00524BB1" w:rsidRPr="002C25CE" w:rsidRDefault="00524BB1" w:rsidP="0047484B">
            <w:pPr>
              <w:spacing w:after="0" w:line="240" w:lineRule="auto"/>
              <w:jc w:val="both"/>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Telefone – Sem Fio</w:t>
            </w:r>
          </w:p>
        </w:tc>
        <w:tc>
          <w:tcPr>
            <w:tcW w:w="2964" w:type="dxa"/>
          </w:tcPr>
          <w:p w:rsidR="00524BB1" w:rsidRPr="002C25CE" w:rsidRDefault="00524BB1" w:rsidP="0047484B">
            <w:pPr>
              <w:spacing w:after="0" w:line="240" w:lineRule="auto"/>
              <w:jc w:val="both"/>
              <w:rPr>
                <w:rFonts w:ascii="Arial" w:hAnsi="Arial" w:cs="Arial"/>
              </w:rPr>
            </w:pPr>
            <w:r>
              <w:rPr>
                <w:rFonts w:ascii="Arial" w:hAnsi="Arial" w:cs="Arial"/>
              </w:rPr>
              <w:t>02</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Telefone – Com Fio</w:t>
            </w:r>
          </w:p>
        </w:tc>
        <w:tc>
          <w:tcPr>
            <w:tcW w:w="2964" w:type="dxa"/>
          </w:tcPr>
          <w:p w:rsidR="00524BB1" w:rsidRPr="002C25CE" w:rsidRDefault="00524BB1" w:rsidP="0047484B">
            <w:pPr>
              <w:spacing w:after="0" w:line="240" w:lineRule="auto"/>
              <w:jc w:val="both"/>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Câmera Digital</w:t>
            </w:r>
          </w:p>
        </w:tc>
        <w:tc>
          <w:tcPr>
            <w:tcW w:w="2964" w:type="dxa"/>
          </w:tcPr>
          <w:p w:rsidR="00524BB1" w:rsidRPr="002C25CE" w:rsidRDefault="00524BB1" w:rsidP="0047484B">
            <w:pPr>
              <w:spacing w:after="0" w:line="240" w:lineRule="auto"/>
              <w:jc w:val="both"/>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Câmeras de Segurança (Circuito de Segurança)</w:t>
            </w:r>
          </w:p>
        </w:tc>
        <w:tc>
          <w:tcPr>
            <w:tcW w:w="2964" w:type="dxa"/>
          </w:tcPr>
          <w:p w:rsidR="00524BB1" w:rsidRPr="002C25CE" w:rsidRDefault="00524BB1" w:rsidP="0047484B">
            <w:pPr>
              <w:spacing w:after="0" w:line="240" w:lineRule="auto"/>
              <w:jc w:val="both"/>
              <w:rPr>
                <w:rFonts w:ascii="Arial" w:hAnsi="Arial" w:cs="Arial"/>
              </w:rPr>
            </w:pPr>
            <w:r>
              <w:rPr>
                <w:rFonts w:ascii="Arial" w:hAnsi="Arial" w:cs="Arial"/>
              </w:rPr>
              <w:t>12</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Chamada de Enfermagem (Circuito de Companhias de Emergência)</w:t>
            </w:r>
          </w:p>
        </w:tc>
        <w:tc>
          <w:tcPr>
            <w:tcW w:w="2964" w:type="dxa"/>
          </w:tcPr>
          <w:p w:rsidR="00524BB1" w:rsidRPr="002C25CE" w:rsidRDefault="00524BB1" w:rsidP="0047484B">
            <w:pPr>
              <w:spacing w:after="0" w:line="240" w:lineRule="auto"/>
              <w:jc w:val="both"/>
              <w:rPr>
                <w:rFonts w:ascii="Arial" w:hAnsi="Arial" w:cs="Arial"/>
              </w:rPr>
            </w:pPr>
            <w:r>
              <w:rPr>
                <w:rFonts w:ascii="Arial" w:hAnsi="Arial" w:cs="Arial"/>
              </w:rPr>
              <w:t>17</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Filmadora Digital</w:t>
            </w:r>
          </w:p>
        </w:tc>
        <w:tc>
          <w:tcPr>
            <w:tcW w:w="2964" w:type="dxa"/>
          </w:tcPr>
          <w:p w:rsidR="00524BB1" w:rsidRPr="002C25CE" w:rsidRDefault="00524BB1" w:rsidP="0047484B">
            <w:pPr>
              <w:spacing w:after="0" w:line="240" w:lineRule="auto"/>
              <w:jc w:val="both"/>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Aparelho de DVD</w:t>
            </w:r>
          </w:p>
        </w:tc>
        <w:tc>
          <w:tcPr>
            <w:tcW w:w="2964" w:type="dxa"/>
          </w:tcPr>
          <w:p w:rsidR="00524BB1" w:rsidRPr="002C25CE" w:rsidRDefault="00524BB1" w:rsidP="0047484B">
            <w:pPr>
              <w:spacing w:after="0" w:line="240" w:lineRule="auto"/>
              <w:jc w:val="both"/>
              <w:rPr>
                <w:rFonts w:ascii="Arial" w:hAnsi="Arial" w:cs="Arial"/>
              </w:rPr>
            </w:pPr>
            <w:r>
              <w:rPr>
                <w:rFonts w:ascii="Arial" w:hAnsi="Arial" w:cs="Arial"/>
              </w:rPr>
              <w:t>02</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Microfone – Sem Fio SB800</w:t>
            </w:r>
          </w:p>
        </w:tc>
        <w:tc>
          <w:tcPr>
            <w:tcW w:w="2964" w:type="dxa"/>
          </w:tcPr>
          <w:p w:rsidR="00524BB1" w:rsidRPr="002C25CE" w:rsidRDefault="00524BB1" w:rsidP="0047484B">
            <w:pPr>
              <w:spacing w:after="0" w:line="240" w:lineRule="auto"/>
              <w:jc w:val="both"/>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Microfone – Com Fio SM 58 b</w:t>
            </w:r>
          </w:p>
        </w:tc>
        <w:tc>
          <w:tcPr>
            <w:tcW w:w="2964" w:type="dxa"/>
          </w:tcPr>
          <w:p w:rsidR="00524BB1" w:rsidRPr="002C25CE" w:rsidRDefault="00524BB1" w:rsidP="0047484B">
            <w:pPr>
              <w:spacing w:after="0" w:line="240" w:lineRule="auto"/>
              <w:jc w:val="both"/>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Micro system</w:t>
            </w:r>
          </w:p>
        </w:tc>
        <w:tc>
          <w:tcPr>
            <w:tcW w:w="2964" w:type="dxa"/>
          </w:tcPr>
          <w:p w:rsidR="00524BB1" w:rsidRPr="002C25CE" w:rsidRDefault="00524BB1" w:rsidP="0047484B">
            <w:pPr>
              <w:spacing w:after="0" w:line="240" w:lineRule="auto"/>
              <w:jc w:val="both"/>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Televisor 29’’</w:t>
            </w:r>
          </w:p>
        </w:tc>
        <w:tc>
          <w:tcPr>
            <w:tcW w:w="2964" w:type="dxa"/>
          </w:tcPr>
          <w:p w:rsidR="00524BB1" w:rsidRPr="002C25CE" w:rsidRDefault="00524BB1" w:rsidP="0047484B">
            <w:pPr>
              <w:spacing w:after="0" w:line="240" w:lineRule="auto"/>
              <w:jc w:val="both"/>
              <w:rPr>
                <w:rFonts w:ascii="Arial" w:hAnsi="Arial" w:cs="Arial"/>
              </w:rPr>
            </w:pPr>
            <w:r>
              <w:rPr>
                <w:rFonts w:ascii="Arial" w:hAnsi="Arial" w:cs="Arial"/>
              </w:rPr>
              <w:t>05</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Televisor 40’’</w:t>
            </w:r>
          </w:p>
        </w:tc>
        <w:tc>
          <w:tcPr>
            <w:tcW w:w="2964" w:type="dxa"/>
          </w:tcPr>
          <w:p w:rsidR="00524BB1" w:rsidRPr="002C25CE" w:rsidRDefault="00524BB1" w:rsidP="0047484B">
            <w:pPr>
              <w:spacing w:after="0" w:line="240" w:lineRule="auto"/>
              <w:jc w:val="both"/>
              <w:rPr>
                <w:rFonts w:ascii="Arial" w:hAnsi="Arial" w:cs="Arial"/>
              </w:rPr>
            </w:pPr>
            <w:r>
              <w:rPr>
                <w:rFonts w:ascii="Arial" w:hAnsi="Arial" w:cs="Arial"/>
              </w:rPr>
              <w:t>03</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Televisor 42’’</w:t>
            </w:r>
          </w:p>
        </w:tc>
        <w:tc>
          <w:tcPr>
            <w:tcW w:w="2964" w:type="dxa"/>
          </w:tcPr>
          <w:p w:rsidR="00524BB1" w:rsidRPr="002C25CE" w:rsidRDefault="00524BB1" w:rsidP="0047484B">
            <w:pPr>
              <w:spacing w:after="0" w:line="240" w:lineRule="auto"/>
              <w:jc w:val="both"/>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Motor para Portão Eletrônico</w:t>
            </w:r>
          </w:p>
        </w:tc>
        <w:tc>
          <w:tcPr>
            <w:tcW w:w="2964" w:type="dxa"/>
          </w:tcPr>
          <w:p w:rsidR="00524BB1" w:rsidRPr="002C25CE" w:rsidRDefault="00524BB1" w:rsidP="0047484B">
            <w:pPr>
              <w:spacing w:after="0" w:line="240" w:lineRule="auto"/>
              <w:jc w:val="both"/>
              <w:rPr>
                <w:rFonts w:ascii="Arial" w:hAnsi="Arial" w:cs="Arial"/>
              </w:rPr>
            </w:pPr>
            <w:r>
              <w:rPr>
                <w:rFonts w:ascii="Arial" w:hAnsi="Arial" w:cs="Arial"/>
              </w:rPr>
              <w:t>01</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Caixa de Som Amplificada</w:t>
            </w:r>
          </w:p>
        </w:tc>
        <w:tc>
          <w:tcPr>
            <w:tcW w:w="2964" w:type="dxa"/>
          </w:tcPr>
          <w:p w:rsidR="00524BB1" w:rsidRPr="002C25CE" w:rsidRDefault="00524BB1" w:rsidP="0047484B">
            <w:pPr>
              <w:spacing w:after="0" w:line="240" w:lineRule="auto"/>
              <w:jc w:val="both"/>
              <w:rPr>
                <w:rFonts w:ascii="Arial" w:hAnsi="Arial" w:cs="Arial"/>
              </w:rPr>
            </w:pPr>
            <w:r>
              <w:rPr>
                <w:rFonts w:ascii="Arial" w:hAnsi="Arial" w:cs="Arial"/>
              </w:rPr>
              <w:t>01</w:t>
            </w:r>
          </w:p>
        </w:tc>
      </w:tr>
      <w:tr w:rsidR="00524BB1" w:rsidRPr="002C25CE" w:rsidTr="00116256">
        <w:tc>
          <w:tcPr>
            <w:tcW w:w="8494" w:type="dxa"/>
            <w:gridSpan w:val="2"/>
            <w:vAlign w:val="center"/>
          </w:tcPr>
          <w:p w:rsidR="00524BB1" w:rsidRPr="00246540" w:rsidRDefault="00524BB1" w:rsidP="0047484B">
            <w:pPr>
              <w:spacing w:after="0" w:line="240" w:lineRule="auto"/>
              <w:jc w:val="center"/>
              <w:rPr>
                <w:rFonts w:ascii="Arial" w:hAnsi="Arial" w:cs="Arial"/>
                <w:b/>
              </w:rPr>
            </w:pPr>
            <w:r w:rsidRPr="002C25CE">
              <w:rPr>
                <w:rFonts w:ascii="Arial" w:hAnsi="Arial" w:cs="Arial"/>
                <w:b/>
              </w:rPr>
              <w:t>Materiais de Consumo</w:t>
            </w:r>
          </w:p>
        </w:tc>
      </w:tr>
      <w:tr w:rsidR="00524BB1" w:rsidRPr="002C25CE" w:rsidTr="00116256">
        <w:tc>
          <w:tcPr>
            <w:tcW w:w="5530" w:type="dxa"/>
          </w:tcPr>
          <w:p w:rsidR="00524BB1" w:rsidRPr="002C25CE" w:rsidRDefault="00524BB1" w:rsidP="0047484B">
            <w:pPr>
              <w:spacing w:after="0" w:line="240" w:lineRule="auto"/>
              <w:jc w:val="center"/>
              <w:rPr>
                <w:rFonts w:ascii="Arial" w:hAnsi="Arial" w:cs="Arial"/>
                <w:b/>
              </w:rPr>
            </w:pPr>
            <w:r w:rsidRPr="002C25CE">
              <w:rPr>
                <w:rFonts w:ascii="Arial" w:hAnsi="Arial" w:cs="Arial"/>
                <w:b/>
              </w:rPr>
              <w:t>Descrição</w:t>
            </w:r>
          </w:p>
        </w:tc>
        <w:tc>
          <w:tcPr>
            <w:tcW w:w="2964" w:type="dxa"/>
          </w:tcPr>
          <w:p w:rsidR="00524BB1" w:rsidRPr="002C25CE" w:rsidRDefault="00524BB1" w:rsidP="0047484B">
            <w:pPr>
              <w:spacing w:after="0" w:line="240" w:lineRule="auto"/>
              <w:jc w:val="center"/>
              <w:rPr>
                <w:rFonts w:ascii="Arial" w:hAnsi="Arial" w:cs="Arial"/>
                <w:b/>
              </w:rPr>
            </w:pPr>
            <w:r w:rsidRPr="002C25CE">
              <w:rPr>
                <w:rFonts w:ascii="Arial" w:hAnsi="Arial" w:cs="Arial"/>
                <w:b/>
              </w:rPr>
              <w:t>Quantidade</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Roupas (Diversas)</w:t>
            </w:r>
          </w:p>
        </w:tc>
        <w:tc>
          <w:tcPr>
            <w:tcW w:w="2964" w:type="dxa"/>
          </w:tcPr>
          <w:p w:rsidR="00524BB1" w:rsidRPr="002C25CE" w:rsidRDefault="00524BB1" w:rsidP="0047484B">
            <w:pPr>
              <w:spacing w:after="0" w:line="240" w:lineRule="auto"/>
              <w:jc w:val="center"/>
              <w:rPr>
                <w:rFonts w:ascii="Arial" w:hAnsi="Arial" w:cs="Arial"/>
              </w:rPr>
            </w:pPr>
            <w:r>
              <w:rPr>
                <w:rFonts w:ascii="Arial" w:hAnsi="Arial" w:cs="Arial"/>
              </w:rPr>
              <w:t>Diversos</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Sapatos (Diversos)</w:t>
            </w:r>
          </w:p>
        </w:tc>
        <w:tc>
          <w:tcPr>
            <w:tcW w:w="2964" w:type="dxa"/>
          </w:tcPr>
          <w:p w:rsidR="00524BB1" w:rsidRPr="002C25CE" w:rsidRDefault="00524BB1" w:rsidP="0047484B">
            <w:pPr>
              <w:spacing w:after="0" w:line="240" w:lineRule="auto"/>
              <w:jc w:val="center"/>
              <w:rPr>
                <w:rFonts w:ascii="Arial" w:hAnsi="Arial" w:cs="Arial"/>
              </w:rPr>
            </w:pPr>
            <w:r>
              <w:rPr>
                <w:rFonts w:ascii="Arial" w:hAnsi="Arial" w:cs="Arial"/>
              </w:rPr>
              <w:t>Diversos</w:t>
            </w:r>
          </w:p>
        </w:tc>
      </w:tr>
      <w:tr w:rsidR="00524BB1" w:rsidRPr="002C25CE" w:rsidTr="00116256">
        <w:tc>
          <w:tcPr>
            <w:tcW w:w="5530" w:type="dxa"/>
          </w:tcPr>
          <w:p w:rsidR="00524BB1" w:rsidRPr="002C25CE" w:rsidRDefault="00524BB1" w:rsidP="0047484B">
            <w:pPr>
              <w:spacing w:after="0" w:line="240" w:lineRule="auto"/>
              <w:jc w:val="both"/>
              <w:rPr>
                <w:rFonts w:ascii="Arial" w:hAnsi="Arial" w:cs="Arial"/>
              </w:rPr>
            </w:pPr>
            <w:r>
              <w:rPr>
                <w:rFonts w:ascii="Arial" w:hAnsi="Arial" w:cs="Arial"/>
              </w:rPr>
              <w:t>Panelas de Pressão</w:t>
            </w:r>
          </w:p>
        </w:tc>
        <w:tc>
          <w:tcPr>
            <w:tcW w:w="2964" w:type="dxa"/>
          </w:tcPr>
          <w:p w:rsidR="00524BB1" w:rsidRPr="002C25CE" w:rsidRDefault="00524BB1" w:rsidP="0047484B">
            <w:pPr>
              <w:spacing w:after="0" w:line="240" w:lineRule="auto"/>
              <w:jc w:val="center"/>
              <w:rPr>
                <w:rFonts w:ascii="Arial" w:hAnsi="Arial" w:cs="Arial"/>
              </w:rPr>
            </w:pPr>
            <w:r>
              <w:rPr>
                <w:rFonts w:ascii="Arial" w:hAnsi="Arial" w:cs="Arial"/>
              </w:rPr>
              <w:t>05</w:t>
            </w:r>
          </w:p>
        </w:tc>
      </w:tr>
      <w:tr w:rsidR="00116256" w:rsidRPr="002C25CE" w:rsidTr="00116256">
        <w:tc>
          <w:tcPr>
            <w:tcW w:w="5530" w:type="dxa"/>
          </w:tcPr>
          <w:p w:rsidR="00116256" w:rsidRPr="002C25CE" w:rsidRDefault="00116256" w:rsidP="00116256">
            <w:pPr>
              <w:spacing w:after="0" w:line="240" w:lineRule="auto"/>
              <w:jc w:val="both"/>
              <w:rPr>
                <w:rFonts w:ascii="Arial" w:hAnsi="Arial" w:cs="Arial"/>
              </w:rPr>
            </w:pPr>
            <w:r>
              <w:rPr>
                <w:rFonts w:ascii="Arial" w:hAnsi="Arial" w:cs="Arial"/>
              </w:rPr>
              <w:t>Panelas</w:t>
            </w:r>
          </w:p>
        </w:tc>
        <w:tc>
          <w:tcPr>
            <w:tcW w:w="2964" w:type="dxa"/>
          </w:tcPr>
          <w:p w:rsidR="00116256" w:rsidRPr="002C25CE" w:rsidRDefault="00116256" w:rsidP="00116256">
            <w:pPr>
              <w:spacing w:after="0" w:line="240" w:lineRule="auto"/>
              <w:jc w:val="center"/>
              <w:rPr>
                <w:rFonts w:ascii="Arial" w:hAnsi="Arial" w:cs="Arial"/>
              </w:rPr>
            </w:pPr>
            <w:r>
              <w:rPr>
                <w:rFonts w:ascii="Arial" w:hAnsi="Arial" w:cs="Arial"/>
              </w:rPr>
              <w:t>Diversos</w:t>
            </w:r>
          </w:p>
        </w:tc>
      </w:tr>
      <w:tr w:rsidR="00116256" w:rsidRPr="002C25CE" w:rsidTr="00116256">
        <w:tc>
          <w:tcPr>
            <w:tcW w:w="5530" w:type="dxa"/>
          </w:tcPr>
          <w:p w:rsidR="00116256" w:rsidRPr="002C25CE" w:rsidRDefault="00116256" w:rsidP="00116256">
            <w:pPr>
              <w:spacing w:after="0" w:line="240" w:lineRule="auto"/>
              <w:jc w:val="both"/>
              <w:rPr>
                <w:rFonts w:ascii="Arial" w:hAnsi="Arial" w:cs="Arial"/>
              </w:rPr>
            </w:pPr>
            <w:r>
              <w:rPr>
                <w:rFonts w:ascii="Arial" w:hAnsi="Arial" w:cs="Arial"/>
              </w:rPr>
              <w:t>Pratos</w:t>
            </w:r>
          </w:p>
        </w:tc>
        <w:tc>
          <w:tcPr>
            <w:tcW w:w="2964" w:type="dxa"/>
          </w:tcPr>
          <w:p w:rsidR="00116256" w:rsidRPr="002C25CE" w:rsidRDefault="00116256" w:rsidP="00116256">
            <w:pPr>
              <w:spacing w:after="0" w:line="240" w:lineRule="auto"/>
              <w:jc w:val="center"/>
              <w:rPr>
                <w:rFonts w:ascii="Arial" w:hAnsi="Arial" w:cs="Arial"/>
              </w:rPr>
            </w:pPr>
            <w:r>
              <w:rPr>
                <w:rFonts w:ascii="Arial" w:hAnsi="Arial" w:cs="Arial"/>
              </w:rPr>
              <w:t>Diversos</w:t>
            </w:r>
          </w:p>
        </w:tc>
      </w:tr>
      <w:tr w:rsidR="00116256" w:rsidRPr="002C25CE" w:rsidTr="00116256">
        <w:tc>
          <w:tcPr>
            <w:tcW w:w="5530" w:type="dxa"/>
          </w:tcPr>
          <w:p w:rsidR="00116256" w:rsidRPr="002C25CE" w:rsidRDefault="00116256" w:rsidP="00116256">
            <w:pPr>
              <w:spacing w:after="0" w:line="240" w:lineRule="auto"/>
              <w:jc w:val="both"/>
              <w:rPr>
                <w:rFonts w:ascii="Arial" w:hAnsi="Arial" w:cs="Arial"/>
              </w:rPr>
            </w:pPr>
            <w:r>
              <w:rPr>
                <w:rFonts w:ascii="Arial" w:hAnsi="Arial" w:cs="Arial"/>
              </w:rPr>
              <w:t>Bandejas Plásticas</w:t>
            </w:r>
          </w:p>
        </w:tc>
        <w:tc>
          <w:tcPr>
            <w:tcW w:w="2964" w:type="dxa"/>
          </w:tcPr>
          <w:p w:rsidR="00116256" w:rsidRPr="002C25CE" w:rsidRDefault="00116256" w:rsidP="00116256">
            <w:pPr>
              <w:spacing w:after="0" w:line="240" w:lineRule="auto"/>
              <w:jc w:val="center"/>
              <w:rPr>
                <w:rFonts w:ascii="Arial" w:hAnsi="Arial" w:cs="Arial"/>
              </w:rPr>
            </w:pPr>
            <w:r>
              <w:rPr>
                <w:rFonts w:ascii="Arial" w:hAnsi="Arial" w:cs="Arial"/>
              </w:rPr>
              <w:t>50</w:t>
            </w:r>
          </w:p>
        </w:tc>
      </w:tr>
      <w:tr w:rsidR="00116256" w:rsidRPr="002C25CE" w:rsidTr="00116256">
        <w:tc>
          <w:tcPr>
            <w:tcW w:w="5530" w:type="dxa"/>
          </w:tcPr>
          <w:p w:rsidR="00116256" w:rsidRPr="002C25CE" w:rsidRDefault="00116256" w:rsidP="00116256">
            <w:pPr>
              <w:spacing w:after="0" w:line="240" w:lineRule="auto"/>
              <w:jc w:val="both"/>
              <w:rPr>
                <w:rFonts w:ascii="Arial" w:hAnsi="Arial" w:cs="Arial"/>
              </w:rPr>
            </w:pPr>
            <w:r>
              <w:rPr>
                <w:rFonts w:ascii="Arial" w:hAnsi="Arial" w:cs="Arial"/>
              </w:rPr>
              <w:t>Canecas Plásticas</w:t>
            </w:r>
          </w:p>
        </w:tc>
        <w:tc>
          <w:tcPr>
            <w:tcW w:w="2964" w:type="dxa"/>
          </w:tcPr>
          <w:p w:rsidR="00116256" w:rsidRPr="002C25CE" w:rsidRDefault="00116256" w:rsidP="00116256">
            <w:pPr>
              <w:spacing w:after="0" w:line="240" w:lineRule="auto"/>
              <w:jc w:val="center"/>
              <w:rPr>
                <w:rFonts w:ascii="Arial" w:hAnsi="Arial" w:cs="Arial"/>
              </w:rPr>
            </w:pPr>
            <w:r>
              <w:rPr>
                <w:rFonts w:ascii="Arial" w:hAnsi="Arial" w:cs="Arial"/>
              </w:rPr>
              <w:t>50</w:t>
            </w:r>
          </w:p>
        </w:tc>
      </w:tr>
      <w:tr w:rsidR="00116256" w:rsidRPr="002C25CE" w:rsidTr="00116256">
        <w:tc>
          <w:tcPr>
            <w:tcW w:w="5530" w:type="dxa"/>
          </w:tcPr>
          <w:p w:rsidR="00116256" w:rsidRPr="002C25CE" w:rsidRDefault="00116256" w:rsidP="00116256">
            <w:pPr>
              <w:spacing w:after="0" w:line="240" w:lineRule="auto"/>
              <w:jc w:val="both"/>
              <w:rPr>
                <w:rFonts w:ascii="Arial" w:hAnsi="Arial" w:cs="Arial"/>
              </w:rPr>
            </w:pPr>
            <w:r>
              <w:rPr>
                <w:rFonts w:ascii="Arial" w:hAnsi="Arial" w:cs="Arial"/>
              </w:rPr>
              <w:t>Conchas</w:t>
            </w:r>
          </w:p>
        </w:tc>
        <w:tc>
          <w:tcPr>
            <w:tcW w:w="2964" w:type="dxa"/>
          </w:tcPr>
          <w:p w:rsidR="00116256" w:rsidRPr="002C25CE" w:rsidRDefault="00116256" w:rsidP="00116256">
            <w:pPr>
              <w:spacing w:after="0" w:line="240" w:lineRule="auto"/>
              <w:jc w:val="center"/>
              <w:rPr>
                <w:rFonts w:ascii="Arial" w:hAnsi="Arial" w:cs="Arial"/>
              </w:rPr>
            </w:pPr>
            <w:r>
              <w:rPr>
                <w:rFonts w:ascii="Arial" w:hAnsi="Arial" w:cs="Arial"/>
              </w:rPr>
              <w:t>05</w:t>
            </w:r>
          </w:p>
        </w:tc>
      </w:tr>
      <w:tr w:rsidR="00116256" w:rsidRPr="002C25CE" w:rsidTr="00116256">
        <w:tc>
          <w:tcPr>
            <w:tcW w:w="5530" w:type="dxa"/>
          </w:tcPr>
          <w:p w:rsidR="00116256" w:rsidRPr="002C25CE" w:rsidRDefault="00116256" w:rsidP="00116256">
            <w:pPr>
              <w:spacing w:after="0" w:line="240" w:lineRule="auto"/>
              <w:jc w:val="both"/>
              <w:rPr>
                <w:rFonts w:ascii="Arial" w:hAnsi="Arial" w:cs="Arial"/>
              </w:rPr>
            </w:pPr>
            <w:r>
              <w:rPr>
                <w:rFonts w:ascii="Arial" w:hAnsi="Arial" w:cs="Arial"/>
              </w:rPr>
              <w:t>Talheres</w:t>
            </w:r>
          </w:p>
        </w:tc>
        <w:tc>
          <w:tcPr>
            <w:tcW w:w="2964" w:type="dxa"/>
          </w:tcPr>
          <w:p w:rsidR="00116256" w:rsidRPr="002C25CE" w:rsidRDefault="00116256" w:rsidP="00116256">
            <w:pPr>
              <w:spacing w:after="0" w:line="240" w:lineRule="auto"/>
              <w:jc w:val="center"/>
              <w:rPr>
                <w:rFonts w:ascii="Arial" w:hAnsi="Arial" w:cs="Arial"/>
              </w:rPr>
            </w:pPr>
            <w:r>
              <w:rPr>
                <w:rFonts w:ascii="Arial" w:hAnsi="Arial" w:cs="Arial"/>
              </w:rPr>
              <w:t>Diversos</w:t>
            </w:r>
          </w:p>
        </w:tc>
      </w:tr>
      <w:tr w:rsidR="00116256" w:rsidRPr="002C25CE" w:rsidTr="00116256">
        <w:tc>
          <w:tcPr>
            <w:tcW w:w="5530" w:type="dxa"/>
          </w:tcPr>
          <w:p w:rsidR="00116256" w:rsidRPr="002C25CE" w:rsidRDefault="00116256" w:rsidP="00116256">
            <w:pPr>
              <w:spacing w:after="0" w:line="240" w:lineRule="auto"/>
              <w:jc w:val="both"/>
              <w:rPr>
                <w:rFonts w:ascii="Arial" w:hAnsi="Arial" w:cs="Arial"/>
              </w:rPr>
            </w:pPr>
            <w:r>
              <w:rPr>
                <w:rFonts w:ascii="Arial" w:hAnsi="Arial" w:cs="Arial"/>
              </w:rPr>
              <w:t>Produtos de Higiene</w:t>
            </w:r>
          </w:p>
        </w:tc>
        <w:tc>
          <w:tcPr>
            <w:tcW w:w="2964" w:type="dxa"/>
          </w:tcPr>
          <w:p w:rsidR="00116256" w:rsidRPr="002C25CE" w:rsidRDefault="00116256" w:rsidP="00116256">
            <w:pPr>
              <w:spacing w:after="0" w:line="240" w:lineRule="auto"/>
              <w:jc w:val="center"/>
              <w:rPr>
                <w:rFonts w:ascii="Arial" w:hAnsi="Arial" w:cs="Arial"/>
              </w:rPr>
            </w:pPr>
            <w:r>
              <w:rPr>
                <w:rFonts w:ascii="Arial" w:hAnsi="Arial" w:cs="Arial"/>
              </w:rPr>
              <w:t>Diversos</w:t>
            </w:r>
          </w:p>
        </w:tc>
      </w:tr>
      <w:tr w:rsidR="00116256" w:rsidRPr="002C25CE" w:rsidTr="00116256">
        <w:tc>
          <w:tcPr>
            <w:tcW w:w="5530" w:type="dxa"/>
          </w:tcPr>
          <w:p w:rsidR="00116256" w:rsidRPr="002C25CE" w:rsidRDefault="00116256" w:rsidP="00116256">
            <w:pPr>
              <w:spacing w:after="0" w:line="240" w:lineRule="auto"/>
              <w:jc w:val="both"/>
              <w:rPr>
                <w:rFonts w:ascii="Arial" w:hAnsi="Arial" w:cs="Arial"/>
              </w:rPr>
            </w:pPr>
            <w:r>
              <w:rPr>
                <w:rFonts w:ascii="Arial" w:hAnsi="Arial" w:cs="Arial"/>
              </w:rPr>
              <w:t>Produtos de Limpeza</w:t>
            </w:r>
          </w:p>
        </w:tc>
        <w:tc>
          <w:tcPr>
            <w:tcW w:w="2964" w:type="dxa"/>
          </w:tcPr>
          <w:p w:rsidR="00116256" w:rsidRPr="002C25CE" w:rsidRDefault="00116256" w:rsidP="00116256">
            <w:pPr>
              <w:spacing w:after="0" w:line="240" w:lineRule="auto"/>
              <w:jc w:val="center"/>
              <w:rPr>
                <w:rFonts w:ascii="Arial" w:hAnsi="Arial" w:cs="Arial"/>
              </w:rPr>
            </w:pPr>
            <w:r>
              <w:rPr>
                <w:rFonts w:ascii="Arial" w:hAnsi="Arial" w:cs="Arial"/>
              </w:rPr>
              <w:t>Diversos</w:t>
            </w:r>
          </w:p>
        </w:tc>
      </w:tr>
      <w:tr w:rsidR="00116256" w:rsidRPr="002C25CE" w:rsidTr="00116256">
        <w:tc>
          <w:tcPr>
            <w:tcW w:w="5530" w:type="dxa"/>
          </w:tcPr>
          <w:p w:rsidR="00116256" w:rsidRPr="002C25CE" w:rsidRDefault="00116256" w:rsidP="00116256">
            <w:pPr>
              <w:spacing w:after="0" w:line="240" w:lineRule="auto"/>
              <w:jc w:val="both"/>
              <w:rPr>
                <w:rFonts w:ascii="Arial" w:hAnsi="Arial" w:cs="Arial"/>
              </w:rPr>
            </w:pPr>
            <w:r>
              <w:rPr>
                <w:rFonts w:ascii="Arial" w:hAnsi="Arial" w:cs="Arial"/>
              </w:rPr>
              <w:t>Descartáveis em Geral</w:t>
            </w:r>
          </w:p>
        </w:tc>
        <w:tc>
          <w:tcPr>
            <w:tcW w:w="2964" w:type="dxa"/>
          </w:tcPr>
          <w:p w:rsidR="00116256" w:rsidRPr="002C25CE" w:rsidRDefault="00116256" w:rsidP="00116256">
            <w:pPr>
              <w:spacing w:after="0" w:line="240" w:lineRule="auto"/>
              <w:jc w:val="center"/>
              <w:rPr>
                <w:rFonts w:ascii="Arial" w:hAnsi="Arial" w:cs="Arial"/>
              </w:rPr>
            </w:pPr>
            <w:r>
              <w:rPr>
                <w:rFonts w:ascii="Arial" w:hAnsi="Arial" w:cs="Arial"/>
              </w:rPr>
              <w:t>Diversos</w:t>
            </w:r>
          </w:p>
        </w:tc>
      </w:tr>
    </w:tbl>
    <w:p w:rsidR="00524BB1" w:rsidRDefault="00524BB1" w:rsidP="00524BB1">
      <w:pPr>
        <w:spacing w:after="0" w:line="360" w:lineRule="auto"/>
        <w:rPr>
          <w:rFonts w:ascii="Arial" w:hAnsi="Arial" w:cs="Arial"/>
        </w:rPr>
      </w:pPr>
    </w:p>
    <w:p w:rsidR="00524BB1" w:rsidRDefault="00524BB1" w:rsidP="00524BB1">
      <w:pPr>
        <w:spacing w:after="0" w:line="360" w:lineRule="auto"/>
        <w:rPr>
          <w:rFonts w:ascii="Arial" w:hAnsi="Arial" w:cs="Arial"/>
        </w:rPr>
      </w:pPr>
    </w:p>
    <w:p w:rsidR="00524BB1" w:rsidRDefault="00524BB1" w:rsidP="00524BB1">
      <w:pPr>
        <w:spacing w:after="0" w:line="360" w:lineRule="auto"/>
        <w:jc w:val="both"/>
        <w:rPr>
          <w:rFonts w:ascii="Arial" w:hAnsi="Arial" w:cs="Arial"/>
          <w:b/>
        </w:rPr>
      </w:pPr>
      <w:r w:rsidRPr="002C25CE">
        <w:rPr>
          <w:rFonts w:ascii="Arial" w:hAnsi="Arial" w:cs="Arial"/>
          <w:b/>
        </w:rPr>
        <w:t>10</w:t>
      </w:r>
      <w:r>
        <w:rPr>
          <w:rFonts w:ascii="Arial" w:hAnsi="Arial" w:cs="Arial"/>
          <w:b/>
        </w:rPr>
        <w:t>.3</w:t>
      </w:r>
      <w:r w:rsidRPr="002C25CE">
        <w:rPr>
          <w:rFonts w:ascii="Arial" w:hAnsi="Arial" w:cs="Arial"/>
          <w:b/>
        </w:rPr>
        <w:t xml:space="preserve"> Recursos Humanos</w:t>
      </w:r>
    </w:p>
    <w:p w:rsidR="00524BB1" w:rsidRPr="00F9275A" w:rsidRDefault="00524BB1" w:rsidP="00524BB1">
      <w:pPr>
        <w:spacing w:after="0" w:line="360" w:lineRule="auto"/>
        <w:jc w:val="both"/>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701"/>
        <w:gridCol w:w="1701"/>
        <w:gridCol w:w="1559"/>
        <w:gridCol w:w="1843"/>
      </w:tblGrid>
      <w:tr w:rsidR="00524BB1" w:rsidRPr="002C25CE" w:rsidTr="0047484B">
        <w:tc>
          <w:tcPr>
            <w:tcW w:w="959" w:type="dxa"/>
            <w:vAlign w:val="center"/>
          </w:tcPr>
          <w:p w:rsidR="00524BB1" w:rsidRPr="002C25CE" w:rsidRDefault="00524BB1" w:rsidP="0047484B">
            <w:pPr>
              <w:spacing w:after="0" w:line="240" w:lineRule="auto"/>
              <w:jc w:val="center"/>
              <w:rPr>
                <w:rFonts w:ascii="Arial" w:hAnsi="Arial" w:cs="Arial"/>
                <w:b/>
              </w:rPr>
            </w:pPr>
            <w:r>
              <w:rPr>
                <w:rFonts w:ascii="Arial" w:hAnsi="Arial" w:cs="Arial"/>
                <w:b/>
              </w:rPr>
              <w:t>Quant.</w:t>
            </w:r>
          </w:p>
        </w:tc>
        <w:tc>
          <w:tcPr>
            <w:tcW w:w="1701" w:type="dxa"/>
            <w:vAlign w:val="center"/>
          </w:tcPr>
          <w:p w:rsidR="00524BB1" w:rsidRPr="002C25CE" w:rsidRDefault="00524BB1" w:rsidP="0047484B">
            <w:pPr>
              <w:spacing w:after="0" w:line="240" w:lineRule="auto"/>
              <w:jc w:val="center"/>
              <w:rPr>
                <w:rFonts w:ascii="Arial" w:hAnsi="Arial" w:cs="Arial"/>
                <w:b/>
              </w:rPr>
            </w:pPr>
            <w:r w:rsidRPr="002C25CE">
              <w:rPr>
                <w:rFonts w:ascii="Arial" w:hAnsi="Arial" w:cs="Arial"/>
                <w:b/>
              </w:rPr>
              <w:t>Cargo</w:t>
            </w:r>
          </w:p>
        </w:tc>
        <w:tc>
          <w:tcPr>
            <w:tcW w:w="1701" w:type="dxa"/>
            <w:vAlign w:val="center"/>
          </w:tcPr>
          <w:p w:rsidR="00524BB1" w:rsidRPr="002C25CE" w:rsidRDefault="00524BB1" w:rsidP="0047484B">
            <w:pPr>
              <w:spacing w:after="0" w:line="240" w:lineRule="auto"/>
              <w:jc w:val="center"/>
              <w:rPr>
                <w:rFonts w:ascii="Arial" w:hAnsi="Arial" w:cs="Arial"/>
                <w:b/>
              </w:rPr>
            </w:pPr>
            <w:r w:rsidRPr="002C25CE">
              <w:rPr>
                <w:rFonts w:ascii="Arial" w:hAnsi="Arial" w:cs="Arial"/>
                <w:b/>
              </w:rPr>
              <w:t>Nível de escolaridade</w:t>
            </w:r>
          </w:p>
        </w:tc>
        <w:tc>
          <w:tcPr>
            <w:tcW w:w="1701" w:type="dxa"/>
            <w:vAlign w:val="center"/>
          </w:tcPr>
          <w:p w:rsidR="00524BB1" w:rsidRPr="002C25CE" w:rsidRDefault="00524BB1" w:rsidP="0047484B">
            <w:pPr>
              <w:spacing w:after="0" w:line="240" w:lineRule="auto"/>
              <w:jc w:val="center"/>
              <w:rPr>
                <w:rFonts w:ascii="Arial" w:hAnsi="Arial" w:cs="Arial"/>
                <w:b/>
              </w:rPr>
            </w:pPr>
            <w:r w:rsidRPr="002C25CE">
              <w:rPr>
                <w:rFonts w:ascii="Arial" w:hAnsi="Arial" w:cs="Arial"/>
                <w:b/>
              </w:rPr>
              <w:t>Formação</w:t>
            </w:r>
          </w:p>
        </w:tc>
        <w:tc>
          <w:tcPr>
            <w:tcW w:w="1559" w:type="dxa"/>
            <w:vAlign w:val="center"/>
          </w:tcPr>
          <w:p w:rsidR="00524BB1" w:rsidRPr="002C25CE" w:rsidRDefault="00524BB1" w:rsidP="0047484B">
            <w:pPr>
              <w:spacing w:after="0" w:line="240" w:lineRule="auto"/>
              <w:jc w:val="center"/>
              <w:rPr>
                <w:rFonts w:ascii="Arial" w:hAnsi="Arial" w:cs="Arial"/>
                <w:b/>
              </w:rPr>
            </w:pPr>
            <w:r w:rsidRPr="002C25CE">
              <w:rPr>
                <w:rFonts w:ascii="Arial" w:hAnsi="Arial" w:cs="Arial"/>
                <w:b/>
              </w:rPr>
              <w:t>Regime de Contratação</w:t>
            </w:r>
          </w:p>
        </w:tc>
        <w:tc>
          <w:tcPr>
            <w:tcW w:w="1843" w:type="dxa"/>
            <w:vAlign w:val="center"/>
          </w:tcPr>
          <w:p w:rsidR="00524BB1" w:rsidRPr="002C25CE" w:rsidRDefault="00524BB1" w:rsidP="0047484B">
            <w:pPr>
              <w:spacing w:after="0" w:line="240" w:lineRule="auto"/>
              <w:jc w:val="center"/>
              <w:rPr>
                <w:rFonts w:ascii="Arial" w:hAnsi="Arial" w:cs="Arial"/>
                <w:b/>
              </w:rPr>
            </w:pPr>
            <w:r w:rsidRPr="002C25CE">
              <w:rPr>
                <w:rFonts w:ascii="Arial" w:hAnsi="Arial" w:cs="Arial"/>
                <w:b/>
              </w:rPr>
              <w:t>Carga Horária</w:t>
            </w:r>
          </w:p>
          <w:p w:rsidR="00524BB1" w:rsidRPr="002C25CE" w:rsidRDefault="00524BB1" w:rsidP="0047484B">
            <w:pPr>
              <w:spacing w:after="0" w:line="240" w:lineRule="auto"/>
              <w:jc w:val="center"/>
              <w:rPr>
                <w:rFonts w:ascii="Arial" w:hAnsi="Arial" w:cs="Arial"/>
                <w:b/>
              </w:rPr>
            </w:pPr>
            <w:r w:rsidRPr="002C25CE">
              <w:rPr>
                <w:rFonts w:ascii="Arial" w:hAnsi="Arial" w:cs="Arial"/>
                <w:b/>
              </w:rPr>
              <w:t>Semanal</w:t>
            </w:r>
          </w:p>
        </w:tc>
      </w:tr>
      <w:tr w:rsidR="00524BB1" w:rsidRPr="002C25CE" w:rsidTr="0047484B">
        <w:tc>
          <w:tcPr>
            <w:tcW w:w="959" w:type="dxa"/>
            <w:vAlign w:val="center"/>
          </w:tcPr>
          <w:p w:rsidR="00524BB1" w:rsidRDefault="00524BB1" w:rsidP="0047484B">
            <w:pPr>
              <w:spacing w:after="0" w:line="240" w:lineRule="auto"/>
              <w:jc w:val="center"/>
              <w:rPr>
                <w:rFonts w:ascii="Arial" w:hAnsi="Arial" w:cs="Arial"/>
              </w:rPr>
            </w:pPr>
            <w:r>
              <w:rPr>
                <w:rFonts w:ascii="Arial" w:hAnsi="Arial" w:cs="Arial"/>
              </w:rPr>
              <w:t>01</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Coordenadora</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Superior</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Psicóloga</w:t>
            </w:r>
          </w:p>
        </w:tc>
        <w:tc>
          <w:tcPr>
            <w:tcW w:w="1559" w:type="dxa"/>
            <w:vAlign w:val="center"/>
          </w:tcPr>
          <w:p w:rsidR="00524BB1" w:rsidRPr="002C25CE" w:rsidRDefault="00524BB1" w:rsidP="0047484B">
            <w:pPr>
              <w:spacing w:after="0" w:line="240" w:lineRule="auto"/>
              <w:jc w:val="center"/>
              <w:rPr>
                <w:rFonts w:ascii="Arial" w:hAnsi="Arial" w:cs="Arial"/>
              </w:rPr>
            </w:pPr>
            <w:r>
              <w:rPr>
                <w:rFonts w:ascii="Arial" w:hAnsi="Arial" w:cs="Arial"/>
              </w:rPr>
              <w:t>C.L.T</w:t>
            </w:r>
          </w:p>
        </w:tc>
        <w:tc>
          <w:tcPr>
            <w:tcW w:w="1843" w:type="dxa"/>
            <w:vAlign w:val="center"/>
          </w:tcPr>
          <w:p w:rsidR="00524BB1" w:rsidRPr="002C25CE" w:rsidRDefault="00524BB1" w:rsidP="0047484B">
            <w:pPr>
              <w:spacing w:after="0" w:line="240" w:lineRule="auto"/>
              <w:jc w:val="center"/>
              <w:rPr>
                <w:rFonts w:ascii="Arial" w:hAnsi="Arial" w:cs="Arial"/>
              </w:rPr>
            </w:pPr>
            <w:r>
              <w:rPr>
                <w:rFonts w:ascii="Arial" w:hAnsi="Arial" w:cs="Arial"/>
              </w:rPr>
              <w:t>20 hrs (semanais)</w:t>
            </w:r>
          </w:p>
        </w:tc>
      </w:tr>
      <w:tr w:rsidR="00524BB1" w:rsidRPr="002C25CE" w:rsidTr="0047484B">
        <w:tc>
          <w:tcPr>
            <w:tcW w:w="959" w:type="dxa"/>
            <w:vAlign w:val="center"/>
          </w:tcPr>
          <w:p w:rsidR="00524BB1" w:rsidRDefault="00524BB1" w:rsidP="0047484B">
            <w:pPr>
              <w:spacing w:after="0" w:line="240" w:lineRule="auto"/>
              <w:jc w:val="center"/>
              <w:rPr>
                <w:rFonts w:ascii="Arial" w:hAnsi="Arial" w:cs="Arial"/>
              </w:rPr>
            </w:pPr>
            <w:r>
              <w:rPr>
                <w:rFonts w:ascii="Arial" w:hAnsi="Arial" w:cs="Arial"/>
              </w:rPr>
              <w:t>01</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Assistente Social</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Superior</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Serviço Social</w:t>
            </w:r>
          </w:p>
        </w:tc>
        <w:tc>
          <w:tcPr>
            <w:tcW w:w="1559" w:type="dxa"/>
            <w:vAlign w:val="center"/>
          </w:tcPr>
          <w:p w:rsidR="00524BB1" w:rsidRPr="002C25CE" w:rsidRDefault="00524BB1" w:rsidP="0047484B">
            <w:pPr>
              <w:spacing w:after="0" w:line="240" w:lineRule="auto"/>
              <w:jc w:val="center"/>
              <w:rPr>
                <w:rFonts w:ascii="Arial" w:hAnsi="Arial" w:cs="Arial"/>
              </w:rPr>
            </w:pPr>
            <w:r>
              <w:rPr>
                <w:rFonts w:ascii="Arial" w:hAnsi="Arial" w:cs="Arial"/>
              </w:rPr>
              <w:t>C.L.T</w:t>
            </w:r>
          </w:p>
        </w:tc>
        <w:tc>
          <w:tcPr>
            <w:tcW w:w="1843" w:type="dxa"/>
            <w:vAlign w:val="center"/>
          </w:tcPr>
          <w:p w:rsidR="00524BB1" w:rsidRPr="002C25CE" w:rsidRDefault="00524BB1" w:rsidP="0047484B">
            <w:pPr>
              <w:spacing w:after="0" w:line="240" w:lineRule="auto"/>
              <w:jc w:val="center"/>
              <w:rPr>
                <w:rFonts w:ascii="Arial" w:hAnsi="Arial" w:cs="Arial"/>
              </w:rPr>
            </w:pPr>
            <w:r>
              <w:rPr>
                <w:rFonts w:ascii="Arial" w:hAnsi="Arial" w:cs="Arial"/>
              </w:rPr>
              <w:t>30 hrs (semanais)</w:t>
            </w:r>
          </w:p>
        </w:tc>
      </w:tr>
      <w:tr w:rsidR="00524BB1" w:rsidRPr="002C25CE" w:rsidTr="0047484B">
        <w:tc>
          <w:tcPr>
            <w:tcW w:w="959" w:type="dxa"/>
            <w:vAlign w:val="center"/>
          </w:tcPr>
          <w:p w:rsidR="00524BB1" w:rsidRDefault="00524BB1" w:rsidP="0047484B">
            <w:pPr>
              <w:spacing w:after="0" w:line="240" w:lineRule="auto"/>
              <w:jc w:val="center"/>
              <w:rPr>
                <w:rFonts w:ascii="Arial" w:hAnsi="Arial" w:cs="Arial"/>
              </w:rPr>
            </w:pPr>
            <w:r>
              <w:rPr>
                <w:rFonts w:ascii="Arial" w:hAnsi="Arial" w:cs="Arial"/>
              </w:rPr>
              <w:t>01</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Enfermeira</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Superior</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Enfermagem</w:t>
            </w:r>
          </w:p>
        </w:tc>
        <w:tc>
          <w:tcPr>
            <w:tcW w:w="1559" w:type="dxa"/>
            <w:vAlign w:val="center"/>
          </w:tcPr>
          <w:p w:rsidR="00524BB1" w:rsidRPr="002C25CE" w:rsidRDefault="00524BB1" w:rsidP="0047484B">
            <w:pPr>
              <w:spacing w:after="0" w:line="240" w:lineRule="auto"/>
              <w:jc w:val="center"/>
              <w:rPr>
                <w:rFonts w:ascii="Arial" w:hAnsi="Arial" w:cs="Arial"/>
              </w:rPr>
            </w:pPr>
            <w:r>
              <w:rPr>
                <w:rFonts w:ascii="Arial" w:hAnsi="Arial" w:cs="Arial"/>
              </w:rPr>
              <w:t>C.L.T</w:t>
            </w:r>
          </w:p>
        </w:tc>
        <w:tc>
          <w:tcPr>
            <w:tcW w:w="1843" w:type="dxa"/>
          </w:tcPr>
          <w:p w:rsidR="00524BB1" w:rsidRDefault="00524BB1" w:rsidP="0047484B">
            <w:pPr>
              <w:spacing w:after="0" w:line="240" w:lineRule="auto"/>
              <w:jc w:val="center"/>
            </w:pPr>
            <w:r>
              <w:rPr>
                <w:rFonts w:ascii="Arial" w:hAnsi="Arial" w:cs="Arial"/>
              </w:rPr>
              <w:t>4</w:t>
            </w:r>
            <w:r w:rsidRPr="00C76564">
              <w:rPr>
                <w:rFonts w:ascii="Arial" w:hAnsi="Arial" w:cs="Arial"/>
              </w:rPr>
              <w:t>0 hrs (semanais)</w:t>
            </w:r>
          </w:p>
        </w:tc>
      </w:tr>
      <w:tr w:rsidR="00524BB1" w:rsidRPr="002C25CE" w:rsidTr="0047484B">
        <w:tc>
          <w:tcPr>
            <w:tcW w:w="959" w:type="dxa"/>
            <w:vAlign w:val="center"/>
          </w:tcPr>
          <w:p w:rsidR="00524BB1" w:rsidRPr="002C25CE" w:rsidRDefault="00524BB1" w:rsidP="0047484B">
            <w:pPr>
              <w:spacing w:after="0" w:line="240" w:lineRule="auto"/>
              <w:jc w:val="center"/>
              <w:rPr>
                <w:rFonts w:ascii="Arial" w:hAnsi="Arial" w:cs="Arial"/>
              </w:rPr>
            </w:pPr>
            <w:r>
              <w:rPr>
                <w:rFonts w:ascii="Arial" w:hAnsi="Arial" w:cs="Arial"/>
              </w:rPr>
              <w:lastRenderedPageBreak/>
              <w:t>01</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Nutricionista</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Superior</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Nutrição</w:t>
            </w:r>
          </w:p>
        </w:tc>
        <w:tc>
          <w:tcPr>
            <w:tcW w:w="1559" w:type="dxa"/>
            <w:vAlign w:val="center"/>
          </w:tcPr>
          <w:p w:rsidR="00524BB1" w:rsidRDefault="00524BB1" w:rsidP="0047484B">
            <w:pPr>
              <w:spacing w:line="240" w:lineRule="auto"/>
              <w:jc w:val="center"/>
            </w:pPr>
            <w:r w:rsidRPr="001C51B6">
              <w:rPr>
                <w:rFonts w:ascii="Arial" w:hAnsi="Arial" w:cs="Arial"/>
              </w:rPr>
              <w:t>C.L.T</w:t>
            </w:r>
          </w:p>
        </w:tc>
        <w:tc>
          <w:tcPr>
            <w:tcW w:w="1843" w:type="dxa"/>
          </w:tcPr>
          <w:p w:rsidR="00524BB1" w:rsidRDefault="00524BB1" w:rsidP="0047484B">
            <w:pPr>
              <w:spacing w:after="0" w:line="240" w:lineRule="auto"/>
              <w:jc w:val="center"/>
            </w:pPr>
            <w:r w:rsidRPr="00C76564">
              <w:rPr>
                <w:rFonts w:ascii="Arial" w:hAnsi="Arial" w:cs="Arial"/>
              </w:rPr>
              <w:t>20 hrs (semanais)</w:t>
            </w:r>
          </w:p>
        </w:tc>
      </w:tr>
      <w:tr w:rsidR="00524BB1" w:rsidRPr="002C25CE" w:rsidTr="0047484B">
        <w:tc>
          <w:tcPr>
            <w:tcW w:w="959" w:type="dxa"/>
            <w:vAlign w:val="center"/>
          </w:tcPr>
          <w:p w:rsidR="00524BB1" w:rsidRDefault="00524BB1" w:rsidP="0047484B">
            <w:pPr>
              <w:spacing w:after="0" w:line="240" w:lineRule="auto"/>
              <w:jc w:val="center"/>
              <w:rPr>
                <w:rFonts w:ascii="Arial" w:hAnsi="Arial" w:cs="Arial"/>
              </w:rPr>
            </w:pPr>
            <w:r>
              <w:rPr>
                <w:rFonts w:ascii="Arial" w:hAnsi="Arial" w:cs="Arial"/>
              </w:rPr>
              <w:t>01</w:t>
            </w:r>
          </w:p>
        </w:tc>
        <w:tc>
          <w:tcPr>
            <w:tcW w:w="1701" w:type="dxa"/>
            <w:vAlign w:val="center"/>
          </w:tcPr>
          <w:p w:rsidR="00524BB1" w:rsidRDefault="00524BB1" w:rsidP="0047484B">
            <w:pPr>
              <w:spacing w:after="0" w:line="240" w:lineRule="auto"/>
              <w:jc w:val="center"/>
              <w:rPr>
                <w:rFonts w:ascii="Arial" w:hAnsi="Arial" w:cs="Arial"/>
              </w:rPr>
            </w:pPr>
            <w:r>
              <w:rPr>
                <w:rFonts w:ascii="Arial" w:hAnsi="Arial" w:cs="Arial"/>
              </w:rPr>
              <w:t>Motorista</w:t>
            </w:r>
          </w:p>
        </w:tc>
        <w:tc>
          <w:tcPr>
            <w:tcW w:w="1701" w:type="dxa"/>
            <w:vAlign w:val="center"/>
          </w:tcPr>
          <w:p w:rsidR="00524BB1" w:rsidRPr="002C25CE" w:rsidRDefault="00524BB1" w:rsidP="0047484B">
            <w:pPr>
              <w:spacing w:after="0" w:line="240" w:lineRule="auto"/>
              <w:rPr>
                <w:rFonts w:ascii="Arial" w:hAnsi="Arial" w:cs="Arial"/>
              </w:rPr>
            </w:pPr>
            <w:r>
              <w:rPr>
                <w:rFonts w:ascii="Arial" w:hAnsi="Arial" w:cs="Arial"/>
              </w:rPr>
              <w:t>Ensino Médio</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Ensino Médio</w:t>
            </w:r>
          </w:p>
        </w:tc>
        <w:tc>
          <w:tcPr>
            <w:tcW w:w="1559" w:type="dxa"/>
            <w:vAlign w:val="center"/>
          </w:tcPr>
          <w:p w:rsidR="00524BB1" w:rsidRDefault="00524BB1" w:rsidP="0047484B">
            <w:pPr>
              <w:spacing w:line="240" w:lineRule="auto"/>
              <w:jc w:val="center"/>
            </w:pPr>
            <w:r w:rsidRPr="001C51B6">
              <w:rPr>
                <w:rFonts w:ascii="Arial" w:hAnsi="Arial" w:cs="Arial"/>
              </w:rPr>
              <w:t>C.L.T</w:t>
            </w:r>
          </w:p>
        </w:tc>
        <w:tc>
          <w:tcPr>
            <w:tcW w:w="1843" w:type="dxa"/>
          </w:tcPr>
          <w:p w:rsidR="00524BB1" w:rsidRDefault="00524BB1" w:rsidP="0047484B">
            <w:pPr>
              <w:spacing w:after="0" w:line="240" w:lineRule="auto"/>
              <w:jc w:val="center"/>
            </w:pPr>
            <w:r>
              <w:rPr>
                <w:rFonts w:ascii="Arial" w:hAnsi="Arial" w:cs="Arial"/>
              </w:rPr>
              <w:t>4</w:t>
            </w:r>
            <w:r w:rsidRPr="00C76564">
              <w:rPr>
                <w:rFonts w:ascii="Arial" w:hAnsi="Arial" w:cs="Arial"/>
              </w:rPr>
              <w:t>0 hrs (semanais)</w:t>
            </w:r>
          </w:p>
        </w:tc>
      </w:tr>
      <w:tr w:rsidR="00524BB1" w:rsidRPr="002C25CE" w:rsidTr="0047484B">
        <w:tc>
          <w:tcPr>
            <w:tcW w:w="959" w:type="dxa"/>
            <w:vAlign w:val="center"/>
          </w:tcPr>
          <w:p w:rsidR="00524BB1" w:rsidRDefault="00524BB1" w:rsidP="0047484B">
            <w:pPr>
              <w:spacing w:after="0" w:line="240" w:lineRule="auto"/>
              <w:jc w:val="center"/>
              <w:rPr>
                <w:rFonts w:ascii="Arial" w:hAnsi="Arial" w:cs="Arial"/>
              </w:rPr>
            </w:pPr>
            <w:r>
              <w:rPr>
                <w:rFonts w:ascii="Arial" w:hAnsi="Arial" w:cs="Arial"/>
              </w:rPr>
              <w:t>04</w:t>
            </w:r>
          </w:p>
        </w:tc>
        <w:tc>
          <w:tcPr>
            <w:tcW w:w="1701" w:type="dxa"/>
            <w:vAlign w:val="center"/>
          </w:tcPr>
          <w:p w:rsidR="00524BB1" w:rsidRDefault="00524BB1" w:rsidP="0047484B">
            <w:pPr>
              <w:spacing w:after="0" w:line="240" w:lineRule="auto"/>
              <w:jc w:val="center"/>
              <w:rPr>
                <w:rFonts w:ascii="Arial" w:hAnsi="Arial" w:cs="Arial"/>
              </w:rPr>
            </w:pPr>
            <w:r>
              <w:rPr>
                <w:rFonts w:ascii="Arial" w:hAnsi="Arial" w:cs="Arial"/>
              </w:rPr>
              <w:t>Auxiliar de Enfermagem (Período Diurno)</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Curso Técnico</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Curso Técnico</w:t>
            </w:r>
          </w:p>
        </w:tc>
        <w:tc>
          <w:tcPr>
            <w:tcW w:w="1559" w:type="dxa"/>
            <w:vAlign w:val="center"/>
          </w:tcPr>
          <w:p w:rsidR="00524BB1" w:rsidRDefault="00524BB1" w:rsidP="0047484B">
            <w:pPr>
              <w:spacing w:line="240" w:lineRule="auto"/>
              <w:jc w:val="center"/>
            </w:pPr>
            <w:r w:rsidRPr="001C51B6">
              <w:rPr>
                <w:rFonts w:ascii="Arial" w:hAnsi="Arial" w:cs="Arial"/>
              </w:rPr>
              <w:t>C.L.T</w:t>
            </w:r>
          </w:p>
        </w:tc>
        <w:tc>
          <w:tcPr>
            <w:tcW w:w="1843" w:type="dxa"/>
            <w:vAlign w:val="center"/>
          </w:tcPr>
          <w:p w:rsidR="00524BB1" w:rsidRPr="002C25CE" w:rsidRDefault="00524BB1" w:rsidP="0047484B">
            <w:pPr>
              <w:spacing w:after="0" w:line="240" w:lineRule="auto"/>
              <w:jc w:val="center"/>
              <w:rPr>
                <w:rFonts w:ascii="Arial" w:hAnsi="Arial" w:cs="Arial"/>
              </w:rPr>
            </w:pPr>
            <w:r>
              <w:rPr>
                <w:rFonts w:ascii="Arial" w:hAnsi="Arial" w:cs="Arial"/>
              </w:rPr>
              <w:t>12 hrs por 36 hrs</w:t>
            </w:r>
          </w:p>
        </w:tc>
      </w:tr>
      <w:tr w:rsidR="00524BB1" w:rsidRPr="002C25CE" w:rsidTr="0047484B">
        <w:tc>
          <w:tcPr>
            <w:tcW w:w="959" w:type="dxa"/>
            <w:vAlign w:val="center"/>
          </w:tcPr>
          <w:p w:rsidR="00524BB1" w:rsidRDefault="00524BB1" w:rsidP="003463A2">
            <w:pPr>
              <w:spacing w:after="0" w:line="240" w:lineRule="auto"/>
              <w:jc w:val="center"/>
              <w:rPr>
                <w:rFonts w:ascii="Arial" w:hAnsi="Arial" w:cs="Arial"/>
              </w:rPr>
            </w:pPr>
            <w:r>
              <w:rPr>
                <w:rFonts w:ascii="Arial" w:hAnsi="Arial" w:cs="Arial"/>
              </w:rPr>
              <w:t>0</w:t>
            </w:r>
            <w:r w:rsidR="003463A2">
              <w:rPr>
                <w:rFonts w:ascii="Arial" w:hAnsi="Arial" w:cs="Arial"/>
              </w:rPr>
              <w:t>2</w:t>
            </w:r>
          </w:p>
        </w:tc>
        <w:tc>
          <w:tcPr>
            <w:tcW w:w="1701" w:type="dxa"/>
            <w:vAlign w:val="center"/>
          </w:tcPr>
          <w:p w:rsidR="00524BB1" w:rsidRDefault="00524BB1" w:rsidP="0047484B">
            <w:pPr>
              <w:spacing w:after="0" w:line="240" w:lineRule="auto"/>
              <w:jc w:val="center"/>
              <w:rPr>
                <w:rFonts w:ascii="Arial" w:hAnsi="Arial" w:cs="Arial"/>
              </w:rPr>
            </w:pPr>
            <w:r>
              <w:rPr>
                <w:rFonts w:ascii="Arial" w:hAnsi="Arial" w:cs="Arial"/>
              </w:rPr>
              <w:t xml:space="preserve">Auxiliar de Enfermagem (Período </w:t>
            </w:r>
            <w:r w:rsidRPr="00946CB2">
              <w:rPr>
                <w:rFonts w:ascii="Arial" w:hAnsi="Arial" w:cs="Arial"/>
              </w:rPr>
              <w:t>Noturno)</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Curso Técnico</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Curso Técnico</w:t>
            </w:r>
          </w:p>
        </w:tc>
        <w:tc>
          <w:tcPr>
            <w:tcW w:w="1559" w:type="dxa"/>
            <w:vAlign w:val="center"/>
          </w:tcPr>
          <w:p w:rsidR="00524BB1" w:rsidRDefault="00524BB1" w:rsidP="0047484B">
            <w:pPr>
              <w:spacing w:line="240" w:lineRule="auto"/>
              <w:jc w:val="center"/>
            </w:pPr>
            <w:r w:rsidRPr="001C51B6">
              <w:rPr>
                <w:rFonts w:ascii="Arial" w:hAnsi="Arial" w:cs="Arial"/>
              </w:rPr>
              <w:t>C.L.T</w:t>
            </w:r>
          </w:p>
        </w:tc>
        <w:tc>
          <w:tcPr>
            <w:tcW w:w="1843" w:type="dxa"/>
            <w:vAlign w:val="center"/>
          </w:tcPr>
          <w:p w:rsidR="00524BB1" w:rsidRPr="002C25CE" w:rsidRDefault="00524BB1" w:rsidP="0047484B">
            <w:pPr>
              <w:spacing w:after="0" w:line="240" w:lineRule="auto"/>
              <w:jc w:val="center"/>
              <w:rPr>
                <w:rFonts w:ascii="Arial" w:hAnsi="Arial" w:cs="Arial"/>
              </w:rPr>
            </w:pPr>
            <w:r>
              <w:rPr>
                <w:rFonts w:ascii="Arial" w:hAnsi="Arial" w:cs="Arial"/>
              </w:rPr>
              <w:t>12 hrs por 36 hrs</w:t>
            </w:r>
          </w:p>
        </w:tc>
      </w:tr>
      <w:tr w:rsidR="00524BB1" w:rsidRPr="002C25CE" w:rsidTr="0047484B">
        <w:tc>
          <w:tcPr>
            <w:tcW w:w="959" w:type="dxa"/>
            <w:vAlign w:val="center"/>
          </w:tcPr>
          <w:p w:rsidR="00524BB1" w:rsidRDefault="00524BB1" w:rsidP="0047484B">
            <w:pPr>
              <w:spacing w:after="0" w:line="240" w:lineRule="auto"/>
              <w:jc w:val="center"/>
              <w:rPr>
                <w:rFonts w:ascii="Arial" w:hAnsi="Arial" w:cs="Arial"/>
              </w:rPr>
            </w:pPr>
            <w:r>
              <w:rPr>
                <w:rFonts w:ascii="Arial" w:hAnsi="Arial" w:cs="Arial"/>
              </w:rPr>
              <w:t>04</w:t>
            </w:r>
          </w:p>
        </w:tc>
        <w:tc>
          <w:tcPr>
            <w:tcW w:w="1701" w:type="dxa"/>
            <w:vAlign w:val="center"/>
          </w:tcPr>
          <w:p w:rsidR="00524BB1" w:rsidRDefault="00524BB1" w:rsidP="0047484B">
            <w:pPr>
              <w:spacing w:after="0" w:line="240" w:lineRule="auto"/>
              <w:jc w:val="center"/>
              <w:rPr>
                <w:rFonts w:ascii="Arial" w:hAnsi="Arial" w:cs="Arial"/>
              </w:rPr>
            </w:pPr>
            <w:r>
              <w:rPr>
                <w:rFonts w:ascii="Arial" w:hAnsi="Arial" w:cs="Arial"/>
              </w:rPr>
              <w:t>Serviços Gerais</w:t>
            </w:r>
          </w:p>
        </w:tc>
        <w:tc>
          <w:tcPr>
            <w:tcW w:w="1701" w:type="dxa"/>
            <w:vAlign w:val="center"/>
          </w:tcPr>
          <w:p w:rsidR="00524BB1" w:rsidRPr="002C25CE" w:rsidRDefault="00524BB1" w:rsidP="0047484B">
            <w:pPr>
              <w:spacing w:after="0" w:line="240" w:lineRule="auto"/>
              <w:rPr>
                <w:rFonts w:ascii="Arial" w:hAnsi="Arial" w:cs="Arial"/>
              </w:rPr>
            </w:pPr>
            <w:r>
              <w:rPr>
                <w:rFonts w:ascii="Arial" w:hAnsi="Arial" w:cs="Arial"/>
              </w:rPr>
              <w:t>Ensino Médio</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Ensino Médio</w:t>
            </w:r>
          </w:p>
        </w:tc>
        <w:tc>
          <w:tcPr>
            <w:tcW w:w="1559" w:type="dxa"/>
            <w:vAlign w:val="center"/>
          </w:tcPr>
          <w:p w:rsidR="00524BB1" w:rsidRDefault="00524BB1" w:rsidP="0047484B">
            <w:pPr>
              <w:spacing w:line="240" w:lineRule="auto"/>
              <w:jc w:val="center"/>
            </w:pPr>
            <w:r w:rsidRPr="001C51B6">
              <w:rPr>
                <w:rFonts w:ascii="Arial" w:hAnsi="Arial" w:cs="Arial"/>
              </w:rPr>
              <w:t>C.L.T</w:t>
            </w:r>
          </w:p>
        </w:tc>
        <w:tc>
          <w:tcPr>
            <w:tcW w:w="1843" w:type="dxa"/>
          </w:tcPr>
          <w:p w:rsidR="00524BB1" w:rsidRDefault="00524BB1" w:rsidP="0047484B">
            <w:pPr>
              <w:spacing w:line="240" w:lineRule="auto"/>
              <w:jc w:val="center"/>
            </w:pPr>
            <w:r w:rsidRPr="004576E5">
              <w:rPr>
                <w:rFonts w:ascii="Arial" w:hAnsi="Arial" w:cs="Arial"/>
              </w:rPr>
              <w:t>12 hrs por 36 hrs</w:t>
            </w:r>
          </w:p>
        </w:tc>
      </w:tr>
      <w:tr w:rsidR="00524BB1" w:rsidRPr="002C25CE" w:rsidTr="0047484B">
        <w:tc>
          <w:tcPr>
            <w:tcW w:w="959" w:type="dxa"/>
            <w:vAlign w:val="center"/>
          </w:tcPr>
          <w:p w:rsidR="00524BB1" w:rsidRDefault="00524BB1" w:rsidP="0047484B">
            <w:pPr>
              <w:spacing w:after="0" w:line="240" w:lineRule="auto"/>
              <w:jc w:val="center"/>
              <w:rPr>
                <w:rFonts w:ascii="Arial" w:hAnsi="Arial" w:cs="Arial"/>
              </w:rPr>
            </w:pPr>
            <w:r>
              <w:rPr>
                <w:rFonts w:ascii="Arial" w:hAnsi="Arial" w:cs="Arial"/>
              </w:rPr>
              <w:t>01</w:t>
            </w:r>
          </w:p>
        </w:tc>
        <w:tc>
          <w:tcPr>
            <w:tcW w:w="1701" w:type="dxa"/>
            <w:vAlign w:val="center"/>
          </w:tcPr>
          <w:p w:rsidR="00524BB1" w:rsidRDefault="00524BB1" w:rsidP="0047484B">
            <w:pPr>
              <w:spacing w:after="0" w:line="240" w:lineRule="auto"/>
              <w:jc w:val="center"/>
              <w:rPr>
                <w:rFonts w:ascii="Arial" w:hAnsi="Arial" w:cs="Arial"/>
              </w:rPr>
            </w:pPr>
            <w:r>
              <w:rPr>
                <w:rFonts w:ascii="Arial" w:hAnsi="Arial" w:cs="Arial"/>
              </w:rPr>
              <w:t>Serviços Gerais</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Ensino Fundamental</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Ensino Fundamental</w:t>
            </w:r>
          </w:p>
        </w:tc>
        <w:tc>
          <w:tcPr>
            <w:tcW w:w="1559" w:type="dxa"/>
            <w:vAlign w:val="center"/>
          </w:tcPr>
          <w:p w:rsidR="00524BB1" w:rsidRDefault="00524BB1" w:rsidP="0047484B">
            <w:pPr>
              <w:spacing w:line="240" w:lineRule="auto"/>
              <w:jc w:val="center"/>
            </w:pPr>
            <w:r w:rsidRPr="001C51B6">
              <w:rPr>
                <w:rFonts w:ascii="Arial" w:hAnsi="Arial" w:cs="Arial"/>
              </w:rPr>
              <w:t>C.L.T</w:t>
            </w:r>
          </w:p>
        </w:tc>
        <w:tc>
          <w:tcPr>
            <w:tcW w:w="1843" w:type="dxa"/>
          </w:tcPr>
          <w:p w:rsidR="00524BB1" w:rsidRDefault="00524BB1" w:rsidP="0047484B">
            <w:pPr>
              <w:spacing w:line="240" w:lineRule="auto"/>
              <w:jc w:val="center"/>
            </w:pPr>
            <w:r w:rsidRPr="004576E5">
              <w:rPr>
                <w:rFonts w:ascii="Arial" w:hAnsi="Arial" w:cs="Arial"/>
              </w:rPr>
              <w:t>12 hrs por 36 hrs</w:t>
            </w:r>
          </w:p>
        </w:tc>
      </w:tr>
      <w:tr w:rsidR="00524BB1" w:rsidRPr="002C25CE" w:rsidTr="0047484B">
        <w:tc>
          <w:tcPr>
            <w:tcW w:w="959" w:type="dxa"/>
            <w:vAlign w:val="center"/>
          </w:tcPr>
          <w:p w:rsidR="00524BB1" w:rsidRDefault="00524BB1" w:rsidP="0047484B">
            <w:pPr>
              <w:spacing w:after="0" w:line="240" w:lineRule="auto"/>
              <w:jc w:val="center"/>
              <w:rPr>
                <w:rFonts w:ascii="Arial" w:hAnsi="Arial" w:cs="Arial"/>
              </w:rPr>
            </w:pPr>
            <w:r>
              <w:rPr>
                <w:rFonts w:ascii="Arial" w:hAnsi="Arial" w:cs="Arial"/>
              </w:rPr>
              <w:t>02</w:t>
            </w:r>
          </w:p>
        </w:tc>
        <w:tc>
          <w:tcPr>
            <w:tcW w:w="1701" w:type="dxa"/>
            <w:vAlign w:val="center"/>
          </w:tcPr>
          <w:p w:rsidR="00524BB1" w:rsidRDefault="00524BB1" w:rsidP="0047484B">
            <w:pPr>
              <w:spacing w:after="0" w:line="240" w:lineRule="auto"/>
              <w:jc w:val="center"/>
              <w:rPr>
                <w:rFonts w:ascii="Arial" w:hAnsi="Arial" w:cs="Arial"/>
              </w:rPr>
            </w:pPr>
            <w:r>
              <w:rPr>
                <w:rFonts w:ascii="Arial" w:hAnsi="Arial" w:cs="Arial"/>
              </w:rPr>
              <w:t>Cozinheira</w:t>
            </w:r>
          </w:p>
        </w:tc>
        <w:tc>
          <w:tcPr>
            <w:tcW w:w="1701" w:type="dxa"/>
            <w:vAlign w:val="center"/>
          </w:tcPr>
          <w:p w:rsidR="00524BB1" w:rsidRPr="002C25CE" w:rsidRDefault="00524BB1" w:rsidP="0047484B">
            <w:pPr>
              <w:spacing w:after="0" w:line="240" w:lineRule="auto"/>
              <w:rPr>
                <w:rFonts w:ascii="Arial" w:hAnsi="Arial" w:cs="Arial"/>
              </w:rPr>
            </w:pPr>
            <w:r>
              <w:rPr>
                <w:rFonts w:ascii="Arial" w:hAnsi="Arial" w:cs="Arial"/>
              </w:rPr>
              <w:t>Ensino Médio</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Ensino Médio</w:t>
            </w:r>
          </w:p>
        </w:tc>
        <w:tc>
          <w:tcPr>
            <w:tcW w:w="1559" w:type="dxa"/>
            <w:vAlign w:val="center"/>
          </w:tcPr>
          <w:p w:rsidR="00524BB1" w:rsidRDefault="00524BB1" w:rsidP="0047484B">
            <w:pPr>
              <w:spacing w:line="240" w:lineRule="auto"/>
              <w:jc w:val="center"/>
            </w:pPr>
            <w:r w:rsidRPr="001C51B6">
              <w:rPr>
                <w:rFonts w:ascii="Arial" w:hAnsi="Arial" w:cs="Arial"/>
              </w:rPr>
              <w:t>C.L.T</w:t>
            </w:r>
          </w:p>
        </w:tc>
        <w:tc>
          <w:tcPr>
            <w:tcW w:w="1843" w:type="dxa"/>
            <w:vAlign w:val="center"/>
          </w:tcPr>
          <w:p w:rsidR="00524BB1" w:rsidRPr="002C25CE" w:rsidRDefault="00524BB1" w:rsidP="0047484B">
            <w:pPr>
              <w:spacing w:after="0" w:line="240" w:lineRule="auto"/>
              <w:jc w:val="center"/>
              <w:rPr>
                <w:rFonts w:ascii="Arial" w:hAnsi="Arial" w:cs="Arial"/>
              </w:rPr>
            </w:pPr>
            <w:r w:rsidRPr="004576E5">
              <w:rPr>
                <w:rFonts w:ascii="Arial" w:hAnsi="Arial" w:cs="Arial"/>
              </w:rPr>
              <w:t>12 hrs por 36 hrs</w:t>
            </w:r>
          </w:p>
        </w:tc>
      </w:tr>
      <w:tr w:rsidR="00524BB1" w:rsidRPr="002C25CE" w:rsidTr="0047484B">
        <w:tc>
          <w:tcPr>
            <w:tcW w:w="959" w:type="dxa"/>
            <w:vAlign w:val="center"/>
          </w:tcPr>
          <w:p w:rsidR="00524BB1" w:rsidRDefault="00524BB1" w:rsidP="0047484B">
            <w:pPr>
              <w:spacing w:after="0" w:line="240" w:lineRule="auto"/>
              <w:jc w:val="center"/>
              <w:rPr>
                <w:rFonts w:ascii="Arial" w:hAnsi="Arial" w:cs="Arial"/>
              </w:rPr>
            </w:pPr>
            <w:r>
              <w:rPr>
                <w:rFonts w:ascii="Arial" w:hAnsi="Arial" w:cs="Arial"/>
              </w:rPr>
              <w:t>01</w:t>
            </w:r>
          </w:p>
        </w:tc>
        <w:tc>
          <w:tcPr>
            <w:tcW w:w="1701" w:type="dxa"/>
            <w:vAlign w:val="center"/>
          </w:tcPr>
          <w:p w:rsidR="00524BB1" w:rsidRDefault="00524BB1" w:rsidP="0047484B">
            <w:pPr>
              <w:spacing w:after="0" w:line="240" w:lineRule="auto"/>
              <w:jc w:val="center"/>
              <w:rPr>
                <w:rFonts w:ascii="Arial" w:hAnsi="Arial" w:cs="Arial"/>
              </w:rPr>
            </w:pPr>
            <w:r>
              <w:rPr>
                <w:rFonts w:ascii="Arial" w:hAnsi="Arial" w:cs="Arial"/>
              </w:rPr>
              <w:t>Lavadeira</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Ensino Fundamental</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Ensino Fundamental</w:t>
            </w:r>
          </w:p>
        </w:tc>
        <w:tc>
          <w:tcPr>
            <w:tcW w:w="1559" w:type="dxa"/>
            <w:vAlign w:val="center"/>
          </w:tcPr>
          <w:p w:rsidR="00524BB1" w:rsidRDefault="00524BB1" w:rsidP="0047484B">
            <w:pPr>
              <w:spacing w:line="240" w:lineRule="auto"/>
              <w:jc w:val="center"/>
            </w:pPr>
            <w:r w:rsidRPr="001C51B6">
              <w:rPr>
                <w:rFonts w:ascii="Arial" w:hAnsi="Arial" w:cs="Arial"/>
              </w:rPr>
              <w:t>C.L.T</w:t>
            </w:r>
          </w:p>
        </w:tc>
        <w:tc>
          <w:tcPr>
            <w:tcW w:w="1843" w:type="dxa"/>
            <w:vAlign w:val="center"/>
          </w:tcPr>
          <w:p w:rsidR="00524BB1" w:rsidRPr="002C25CE" w:rsidRDefault="00524BB1" w:rsidP="0047484B">
            <w:pPr>
              <w:spacing w:after="0" w:line="240" w:lineRule="auto"/>
              <w:jc w:val="center"/>
              <w:rPr>
                <w:rFonts w:ascii="Arial" w:hAnsi="Arial" w:cs="Arial"/>
              </w:rPr>
            </w:pPr>
            <w:r>
              <w:rPr>
                <w:rFonts w:ascii="Arial" w:hAnsi="Arial" w:cs="Arial"/>
              </w:rPr>
              <w:t>4</w:t>
            </w:r>
            <w:r w:rsidRPr="00C76564">
              <w:rPr>
                <w:rFonts w:ascii="Arial" w:hAnsi="Arial" w:cs="Arial"/>
              </w:rPr>
              <w:t>0 hrs (semanais)</w:t>
            </w:r>
          </w:p>
        </w:tc>
      </w:tr>
      <w:tr w:rsidR="00524BB1" w:rsidRPr="002C25CE" w:rsidTr="0047484B">
        <w:tc>
          <w:tcPr>
            <w:tcW w:w="959" w:type="dxa"/>
            <w:vAlign w:val="center"/>
          </w:tcPr>
          <w:p w:rsidR="00524BB1" w:rsidRDefault="00524BB1" w:rsidP="0047484B">
            <w:pPr>
              <w:spacing w:after="0" w:line="240" w:lineRule="auto"/>
              <w:jc w:val="center"/>
              <w:rPr>
                <w:rFonts w:ascii="Arial" w:hAnsi="Arial" w:cs="Arial"/>
              </w:rPr>
            </w:pPr>
            <w:r>
              <w:rPr>
                <w:rFonts w:ascii="Arial" w:hAnsi="Arial" w:cs="Arial"/>
              </w:rPr>
              <w:t>01</w:t>
            </w:r>
          </w:p>
        </w:tc>
        <w:tc>
          <w:tcPr>
            <w:tcW w:w="1701" w:type="dxa"/>
            <w:vAlign w:val="center"/>
          </w:tcPr>
          <w:p w:rsidR="00524BB1" w:rsidRDefault="00524BB1" w:rsidP="0047484B">
            <w:pPr>
              <w:spacing w:after="0" w:line="240" w:lineRule="auto"/>
              <w:jc w:val="center"/>
              <w:rPr>
                <w:rFonts w:ascii="Arial" w:hAnsi="Arial" w:cs="Arial"/>
              </w:rPr>
            </w:pPr>
            <w:r>
              <w:rPr>
                <w:rFonts w:ascii="Arial" w:hAnsi="Arial" w:cs="Arial"/>
              </w:rPr>
              <w:t>Jovem Aprendiz</w:t>
            </w:r>
          </w:p>
        </w:tc>
        <w:tc>
          <w:tcPr>
            <w:tcW w:w="1701" w:type="dxa"/>
            <w:vAlign w:val="center"/>
          </w:tcPr>
          <w:p w:rsidR="00524BB1" w:rsidRPr="002C25CE" w:rsidRDefault="00524BB1" w:rsidP="0047484B">
            <w:pPr>
              <w:spacing w:after="0" w:line="240" w:lineRule="auto"/>
              <w:rPr>
                <w:rFonts w:ascii="Arial" w:hAnsi="Arial" w:cs="Arial"/>
              </w:rPr>
            </w:pPr>
            <w:r>
              <w:rPr>
                <w:rFonts w:ascii="Arial" w:hAnsi="Arial" w:cs="Arial"/>
              </w:rPr>
              <w:t>Ensino Médio</w:t>
            </w:r>
          </w:p>
        </w:tc>
        <w:tc>
          <w:tcPr>
            <w:tcW w:w="1701" w:type="dxa"/>
            <w:vAlign w:val="center"/>
          </w:tcPr>
          <w:p w:rsidR="00524BB1" w:rsidRPr="002C25CE" w:rsidRDefault="00524BB1" w:rsidP="0047484B">
            <w:pPr>
              <w:spacing w:after="0" w:line="240" w:lineRule="auto"/>
              <w:jc w:val="center"/>
              <w:rPr>
                <w:rFonts w:ascii="Arial" w:hAnsi="Arial" w:cs="Arial"/>
              </w:rPr>
            </w:pPr>
            <w:r>
              <w:rPr>
                <w:rFonts w:ascii="Arial" w:hAnsi="Arial" w:cs="Arial"/>
              </w:rPr>
              <w:t>Ensino Médio</w:t>
            </w:r>
          </w:p>
        </w:tc>
        <w:tc>
          <w:tcPr>
            <w:tcW w:w="1559" w:type="dxa"/>
            <w:vAlign w:val="center"/>
          </w:tcPr>
          <w:p w:rsidR="00524BB1" w:rsidRDefault="00524BB1" w:rsidP="0047484B">
            <w:pPr>
              <w:spacing w:line="240" w:lineRule="auto"/>
              <w:jc w:val="center"/>
            </w:pPr>
            <w:r>
              <w:rPr>
                <w:rFonts w:ascii="Arial" w:hAnsi="Arial" w:cs="Arial"/>
              </w:rPr>
              <w:t>Cedido pela Prefeitura</w:t>
            </w:r>
          </w:p>
        </w:tc>
        <w:tc>
          <w:tcPr>
            <w:tcW w:w="1843" w:type="dxa"/>
            <w:vAlign w:val="center"/>
          </w:tcPr>
          <w:p w:rsidR="00524BB1" w:rsidRPr="002C25CE" w:rsidRDefault="00524BB1" w:rsidP="0047484B">
            <w:pPr>
              <w:spacing w:after="0" w:line="240" w:lineRule="auto"/>
              <w:jc w:val="center"/>
              <w:rPr>
                <w:rFonts w:ascii="Arial" w:hAnsi="Arial" w:cs="Arial"/>
              </w:rPr>
            </w:pPr>
            <w:r>
              <w:rPr>
                <w:rFonts w:ascii="Arial" w:hAnsi="Arial" w:cs="Arial"/>
              </w:rPr>
              <w:t>30 hrs (semanais)</w:t>
            </w:r>
          </w:p>
        </w:tc>
      </w:tr>
      <w:tr w:rsidR="00524BB1" w:rsidRPr="002C25CE" w:rsidTr="0047484B">
        <w:tc>
          <w:tcPr>
            <w:tcW w:w="959" w:type="dxa"/>
            <w:vAlign w:val="center"/>
          </w:tcPr>
          <w:p w:rsidR="00524BB1" w:rsidRDefault="00524BB1" w:rsidP="003463A2">
            <w:pPr>
              <w:spacing w:after="0" w:line="240" w:lineRule="auto"/>
              <w:jc w:val="center"/>
              <w:rPr>
                <w:rFonts w:ascii="Arial" w:hAnsi="Arial" w:cs="Arial"/>
              </w:rPr>
            </w:pPr>
            <w:r>
              <w:rPr>
                <w:rFonts w:ascii="Arial" w:hAnsi="Arial" w:cs="Arial"/>
              </w:rPr>
              <w:t>0</w:t>
            </w:r>
            <w:r w:rsidR="003463A2">
              <w:rPr>
                <w:rFonts w:ascii="Arial" w:hAnsi="Arial" w:cs="Arial"/>
              </w:rPr>
              <w:t>1</w:t>
            </w:r>
          </w:p>
        </w:tc>
        <w:tc>
          <w:tcPr>
            <w:tcW w:w="1701" w:type="dxa"/>
            <w:vAlign w:val="center"/>
          </w:tcPr>
          <w:p w:rsidR="00524BB1" w:rsidRDefault="00524BB1" w:rsidP="0047484B">
            <w:pPr>
              <w:spacing w:after="0" w:line="240" w:lineRule="auto"/>
              <w:jc w:val="center"/>
              <w:rPr>
                <w:rFonts w:ascii="Arial" w:hAnsi="Arial" w:cs="Arial"/>
              </w:rPr>
            </w:pPr>
            <w:r>
              <w:rPr>
                <w:rFonts w:ascii="Arial" w:hAnsi="Arial" w:cs="Arial"/>
              </w:rPr>
              <w:t>Fisioterapeuta</w:t>
            </w:r>
          </w:p>
        </w:tc>
        <w:tc>
          <w:tcPr>
            <w:tcW w:w="1701" w:type="dxa"/>
            <w:vAlign w:val="center"/>
          </w:tcPr>
          <w:p w:rsidR="00524BB1" w:rsidRDefault="00524BB1" w:rsidP="0047484B">
            <w:pPr>
              <w:spacing w:after="0" w:line="240" w:lineRule="auto"/>
              <w:jc w:val="center"/>
              <w:rPr>
                <w:rFonts w:ascii="Arial" w:hAnsi="Arial" w:cs="Arial"/>
              </w:rPr>
            </w:pPr>
            <w:r>
              <w:rPr>
                <w:rFonts w:ascii="Arial" w:hAnsi="Arial" w:cs="Arial"/>
              </w:rPr>
              <w:t>Superior</w:t>
            </w:r>
          </w:p>
        </w:tc>
        <w:tc>
          <w:tcPr>
            <w:tcW w:w="1701" w:type="dxa"/>
            <w:vAlign w:val="center"/>
          </w:tcPr>
          <w:p w:rsidR="00524BB1" w:rsidRDefault="00524BB1" w:rsidP="0047484B">
            <w:pPr>
              <w:spacing w:after="0" w:line="240" w:lineRule="auto"/>
              <w:jc w:val="center"/>
              <w:rPr>
                <w:rFonts w:ascii="Arial" w:hAnsi="Arial" w:cs="Arial"/>
              </w:rPr>
            </w:pPr>
            <w:r>
              <w:rPr>
                <w:rFonts w:ascii="Arial" w:hAnsi="Arial" w:cs="Arial"/>
              </w:rPr>
              <w:t>Fisioterapia</w:t>
            </w:r>
          </w:p>
        </w:tc>
        <w:tc>
          <w:tcPr>
            <w:tcW w:w="1559" w:type="dxa"/>
            <w:vAlign w:val="center"/>
          </w:tcPr>
          <w:p w:rsidR="00524BB1" w:rsidRDefault="00524BB1" w:rsidP="0047484B">
            <w:pPr>
              <w:spacing w:line="240" w:lineRule="auto"/>
              <w:jc w:val="center"/>
              <w:rPr>
                <w:rFonts w:ascii="Arial" w:hAnsi="Arial" w:cs="Arial"/>
              </w:rPr>
            </w:pPr>
            <w:r>
              <w:rPr>
                <w:rFonts w:ascii="Arial" w:hAnsi="Arial" w:cs="Arial"/>
              </w:rPr>
              <w:t>Cedido pela S.M.Saúde</w:t>
            </w:r>
          </w:p>
        </w:tc>
        <w:tc>
          <w:tcPr>
            <w:tcW w:w="1843" w:type="dxa"/>
            <w:vAlign w:val="center"/>
          </w:tcPr>
          <w:p w:rsidR="00524BB1" w:rsidRDefault="00524BB1" w:rsidP="0047484B">
            <w:pPr>
              <w:spacing w:after="0" w:line="240" w:lineRule="auto"/>
              <w:jc w:val="center"/>
              <w:rPr>
                <w:rFonts w:ascii="Arial" w:hAnsi="Arial" w:cs="Arial"/>
              </w:rPr>
            </w:pPr>
            <w:r>
              <w:rPr>
                <w:rFonts w:ascii="Arial" w:hAnsi="Arial" w:cs="Arial"/>
              </w:rPr>
              <w:t>05 horas (semanais)</w:t>
            </w:r>
          </w:p>
        </w:tc>
      </w:tr>
    </w:tbl>
    <w:p w:rsidR="00524BB1" w:rsidRPr="002C25CE" w:rsidRDefault="00524BB1" w:rsidP="00524BB1">
      <w:pPr>
        <w:spacing w:after="0" w:line="360" w:lineRule="auto"/>
        <w:jc w:val="both"/>
        <w:rPr>
          <w:rFonts w:ascii="Arial" w:hAnsi="Arial" w:cs="Arial"/>
          <w:b/>
        </w:rPr>
      </w:pPr>
      <w:r w:rsidRPr="002C25CE">
        <w:rPr>
          <w:rFonts w:ascii="Arial" w:hAnsi="Arial" w:cs="Arial"/>
          <w:b/>
        </w:rPr>
        <w:t>*Os recursos humanos de acordo com a NOB-RH/SUAS.</w:t>
      </w:r>
    </w:p>
    <w:p w:rsidR="00524BB1" w:rsidRPr="00F9275A" w:rsidRDefault="00524BB1" w:rsidP="00524BB1">
      <w:pPr>
        <w:spacing w:after="0" w:line="360" w:lineRule="auto"/>
        <w:jc w:val="both"/>
        <w:rPr>
          <w:rFonts w:ascii="Arial" w:hAnsi="Arial" w:cs="Arial"/>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2127"/>
        <w:gridCol w:w="2693"/>
      </w:tblGrid>
      <w:tr w:rsidR="00524BB1" w:rsidRPr="002C25CE" w:rsidTr="0047484B">
        <w:tc>
          <w:tcPr>
            <w:tcW w:w="9464" w:type="dxa"/>
            <w:gridSpan w:val="4"/>
            <w:vAlign w:val="center"/>
          </w:tcPr>
          <w:p w:rsidR="00524BB1" w:rsidRPr="000F5E0A" w:rsidRDefault="00524BB1" w:rsidP="0047484B">
            <w:pPr>
              <w:spacing w:after="0" w:line="240" w:lineRule="auto"/>
              <w:jc w:val="center"/>
              <w:rPr>
                <w:rFonts w:ascii="Arial" w:hAnsi="Arial" w:cs="Arial"/>
                <w:b/>
                <w:sz w:val="24"/>
                <w:szCs w:val="24"/>
              </w:rPr>
            </w:pPr>
            <w:r w:rsidRPr="000F5E0A">
              <w:rPr>
                <w:rFonts w:ascii="Arial" w:hAnsi="Arial" w:cs="Arial"/>
                <w:b/>
                <w:sz w:val="24"/>
                <w:szCs w:val="24"/>
              </w:rPr>
              <w:t>VOLUNTÁRIOS</w:t>
            </w:r>
          </w:p>
        </w:tc>
      </w:tr>
      <w:tr w:rsidR="00524BB1" w:rsidRPr="002C25CE" w:rsidTr="0047484B">
        <w:tc>
          <w:tcPr>
            <w:tcW w:w="959" w:type="dxa"/>
            <w:vAlign w:val="center"/>
          </w:tcPr>
          <w:p w:rsidR="00524BB1" w:rsidRPr="002C25CE" w:rsidRDefault="00524BB1" w:rsidP="0047484B">
            <w:pPr>
              <w:spacing w:after="0" w:line="240" w:lineRule="auto"/>
              <w:jc w:val="center"/>
              <w:rPr>
                <w:rFonts w:ascii="Arial" w:hAnsi="Arial" w:cs="Arial"/>
                <w:b/>
              </w:rPr>
            </w:pPr>
            <w:r>
              <w:rPr>
                <w:rFonts w:ascii="Arial" w:hAnsi="Arial" w:cs="Arial"/>
                <w:b/>
              </w:rPr>
              <w:t>Quant.</w:t>
            </w:r>
          </w:p>
        </w:tc>
        <w:tc>
          <w:tcPr>
            <w:tcW w:w="3685" w:type="dxa"/>
            <w:vAlign w:val="center"/>
          </w:tcPr>
          <w:p w:rsidR="00524BB1" w:rsidRPr="002C25CE" w:rsidRDefault="00524BB1" w:rsidP="0047484B">
            <w:pPr>
              <w:spacing w:after="0" w:line="240" w:lineRule="auto"/>
              <w:jc w:val="center"/>
              <w:rPr>
                <w:rFonts w:ascii="Arial" w:hAnsi="Arial" w:cs="Arial"/>
                <w:b/>
              </w:rPr>
            </w:pPr>
            <w:r w:rsidRPr="002C25CE">
              <w:rPr>
                <w:rFonts w:ascii="Arial" w:hAnsi="Arial" w:cs="Arial"/>
                <w:b/>
              </w:rPr>
              <w:t>Cargo</w:t>
            </w:r>
          </w:p>
        </w:tc>
        <w:tc>
          <w:tcPr>
            <w:tcW w:w="2127" w:type="dxa"/>
            <w:vAlign w:val="center"/>
          </w:tcPr>
          <w:p w:rsidR="00524BB1" w:rsidRPr="002C25CE" w:rsidRDefault="00524BB1" w:rsidP="0047484B">
            <w:pPr>
              <w:spacing w:after="0" w:line="240" w:lineRule="auto"/>
              <w:jc w:val="center"/>
              <w:rPr>
                <w:rFonts w:ascii="Arial" w:hAnsi="Arial" w:cs="Arial"/>
                <w:b/>
              </w:rPr>
            </w:pPr>
            <w:r>
              <w:rPr>
                <w:rFonts w:ascii="Arial" w:hAnsi="Arial" w:cs="Arial"/>
                <w:b/>
              </w:rPr>
              <w:t>Qualificação</w:t>
            </w:r>
          </w:p>
        </w:tc>
        <w:tc>
          <w:tcPr>
            <w:tcW w:w="2693" w:type="dxa"/>
            <w:vAlign w:val="center"/>
          </w:tcPr>
          <w:p w:rsidR="00524BB1" w:rsidRPr="002C25CE" w:rsidRDefault="00524BB1" w:rsidP="0047484B">
            <w:pPr>
              <w:spacing w:after="0" w:line="240" w:lineRule="auto"/>
              <w:jc w:val="center"/>
              <w:rPr>
                <w:rFonts w:ascii="Arial" w:hAnsi="Arial" w:cs="Arial"/>
                <w:b/>
              </w:rPr>
            </w:pPr>
            <w:r w:rsidRPr="002C25CE">
              <w:rPr>
                <w:rFonts w:ascii="Arial" w:hAnsi="Arial" w:cs="Arial"/>
                <w:b/>
              </w:rPr>
              <w:t>Carga Horária</w:t>
            </w:r>
          </w:p>
          <w:p w:rsidR="00524BB1" w:rsidRPr="002C25CE" w:rsidRDefault="00524BB1" w:rsidP="0047484B">
            <w:pPr>
              <w:spacing w:after="0" w:line="240" w:lineRule="auto"/>
              <w:jc w:val="center"/>
              <w:rPr>
                <w:rFonts w:ascii="Arial" w:hAnsi="Arial" w:cs="Arial"/>
                <w:b/>
              </w:rPr>
            </w:pPr>
            <w:r w:rsidRPr="002C25CE">
              <w:rPr>
                <w:rFonts w:ascii="Arial" w:hAnsi="Arial" w:cs="Arial"/>
                <w:b/>
              </w:rPr>
              <w:t>Semanal</w:t>
            </w:r>
          </w:p>
        </w:tc>
      </w:tr>
      <w:tr w:rsidR="00524BB1" w:rsidRPr="002C25CE" w:rsidTr="0047484B">
        <w:tc>
          <w:tcPr>
            <w:tcW w:w="959" w:type="dxa"/>
            <w:vAlign w:val="center"/>
          </w:tcPr>
          <w:p w:rsidR="00524BB1" w:rsidRDefault="00524BB1" w:rsidP="0047484B">
            <w:pPr>
              <w:spacing w:after="0" w:line="240" w:lineRule="auto"/>
              <w:jc w:val="center"/>
              <w:rPr>
                <w:rFonts w:ascii="Arial" w:hAnsi="Arial" w:cs="Arial"/>
              </w:rPr>
            </w:pPr>
            <w:r>
              <w:rPr>
                <w:rFonts w:ascii="Arial" w:hAnsi="Arial" w:cs="Arial"/>
              </w:rPr>
              <w:t>01</w:t>
            </w:r>
          </w:p>
        </w:tc>
        <w:tc>
          <w:tcPr>
            <w:tcW w:w="3685" w:type="dxa"/>
            <w:vAlign w:val="center"/>
          </w:tcPr>
          <w:p w:rsidR="00524BB1" w:rsidRPr="002C25CE" w:rsidRDefault="00524BB1" w:rsidP="0047484B">
            <w:pPr>
              <w:spacing w:after="0" w:line="240" w:lineRule="auto"/>
              <w:jc w:val="center"/>
              <w:rPr>
                <w:rFonts w:ascii="Arial" w:hAnsi="Arial" w:cs="Arial"/>
              </w:rPr>
            </w:pPr>
            <w:r>
              <w:rPr>
                <w:rFonts w:ascii="Arial" w:hAnsi="Arial" w:cs="Arial"/>
              </w:rPr>
              <w:t>Médico</w:t>
            </w:r>
          </w:p>
        </w:tc>
        <w:tc>
          <w:tcPr>
            <w:tcW w:w="2127" w:type="dxa"/>
            <w:vAlign w:val="center"/>
          </w:tcPr>
          <w:p w:rsidR="00524BB1" w:rsidRPr="002C25CE" w:rsidRDefault="00524BB1" w:rsidP="0047484B">
            <w:pPr>
              <w:spacing w:after="0" w:line="240" w:lineRule="auto"/>
              <w:jc w:val="center"/>
              <w:rPr>
                <w:rFonts w:ascii="Arial" w:hAnsi="Arial" w:cs="Arial"/>
              </w:rPr>
            </w:pPr>
            <w:r>
              <w:rPr>
                <w:rFonts w:ascii="Arial" w:hAnsi="Arial" w:cs="Arial"/>
              </w:rPr>
              <w:t>Medicina</w:t>
            </w:r>
          </w:p>
        </w:tc>
        <w:tc>
          <w:tcPr>
            <w:tcW w:w="2693" w:type="dxa"/>
            <w:vAlign w:val="center"/>
          </w:tcPr>
          <w:p w:rsidR="00524BB1" w:rsidRPr="002C25CE" w:rsidRDefault="00524BB1" w:rsidP="0047484B">
            <w:pPr>
              <w:spacing w:after="0" w:line="240" w:lineRule="auto"/>
              <w:jc w:val="center"/>
              <w:rPr>
                <w:rFonts w:ascii="Arial" w:hAnsi="Arial" w:cs="Arial"/>
              </w:rPr>
            </w:pPr>
            <w:r>
              <w:rPr>
                <w:rFonts w:ascii="Arial" w:hAnsi="Arial" w:cs="Arial"/>
              </w:rPr>
              <w:t>Quinzenal</w:t>
            </w:r>
          </w:p>
        </w:tc>
      </w:tr>
      <w:tr w:rsidR="00524BB1" w:rsidRPr="002C25CE" w:rsidTr="0047484B">
        <w:tc>
          <w:tcPr>
            <w:tcW w:w="959" w:type="dxa"/>
            <w:vAlign w:val="center"/>
          </w:tcPr>
          <w:p w:rsidR="00524BB1" w:rsidRDefault="00524BB1" w:rsidP="0047484B">
            <w:pPr>
              <w:spacing w:after="0" w:line="240" w:lineRule="auto"/>
              <w:jc w:val="center"/>
              <w:rPr>
                <w:rFonts w:ascii="Arial" w:hAnsi="Arial" w:cs="Arial"/>
              </w:rPr>
            </w:pPr>
            <w:r>
              <w:rPr>
                <w:rFonts w:ascii="Arial" w:hAnsi="Arial" w:cs="Arial"/>
              </w:rPr>
              <w:t>01</w:t>
            </w:r>
          </w:p>
        </w:tc>
        <w:tc>
          <w:tcPr>
            <w:tcW w:w="3685" w:type="dxa"/>
            <w:vAlign w:val="center"/>
          </w:tcPr>
          <w:p w:rsidR="00524BB1" w:rsidRPr="002C25CE" w:rsidRDefault="00524BB1" w:rsidP="0047484B">
            <w:pPr>
              <w:spacing w:after="0" w:line="240" w:lineRule="auto"/>
              <w:jc w:val="center"/>
              <w:rPr>
                <w:rFonts w:ascii="Arial" w:hAnsi="Arial" w:cs="Arial"/>
              </w:rPr>
            </w:pPr>
            <w:r>
              <w:rPr>
                <w:rFonts w:ascii="Arial" w:hAnsi="Arial" w:cs="Arial"/>
              </w:rPr>
              <w:t>Podóloga</w:t>
            </w:r>
          </w:p>
        </w:tc>
        <w:tc>
          <w:tcPr>
            <w:tcW w:w="2127" w:type="dxa"/>
            <w:vAlign w:val="center"/>
          </w:tcPr>
          <w:p w:rsidR="00524BB1" w:rsidRPr="002C25CE" w:rsidRDefault="00524BB1" w:rsidP="0047484B">
            <w:pPr>
              <w:spacing w:after="0" w:line="240" w:lineRule="auto"/>
              <w:jc w:val="center"/>
              <w:rPr>
                <w:rFonts w:ascii="Arial" w:hAnsi="Arial" w:cs="Arial"/>
              </w:rPr>
            </w:pPr>
            <w:r>
              <w:rPr>
                <w:rFonts w:ascii="Arial" w:hAnsi="Arial" w:cs="Arial"/>
              </w:rPr>
              <w:t>Curso Técnico</w:t>
            </w:r>
          </w:p>
        </w:tc>
        <w:tc>
          <w:tcPr>
            <w:tcW w:w="2693" w:type="dxa"/>
            <w:vAlign w:val="center"/>
          </w:tcPr>
          <w:p w:rsidR="00524BB1" w:rsidRPr="002C25CE" w:rsidRDefault="00524BB1" w:rsidP="0047484B">
            <w:pPr>
              <w:spacing w:after="0" w:line="240" w:lineRule="auto"/>
              <w:jc w:val="center"/>
              <w:rPr>
                <w:rFonts w:ascii="Arial" w:hAnsi="Arial" w:cs="Arial"/>
              </w:rPr>
            </w:pPr>
            <w:r>
              <w:rPr>
                <w:rFonts w:ascii="Arial" w:hAnsi="Arial" w:cs="Arial"/>
              </w:rPr>
              <w:t>Mensal</w:t>
            </w:r>
          </w:p>
        </w:tc>
      </w:tr>
      <w:tr w:rsidR="00524BB1" w:rsidTr="0047484B">
        <w:tc>
          <w:tcPr>
            <w:tcW w:w="959" w:type="dxa"/>
            <w:vAlign w:val="center"/>
          </w:tcPr>
          <w:p w:rsidR="00524BB1" w:rsidRPr="000B3F73" w:rsidRDefault="00524BB1" w:rsidP="0047484B">
            <w:pPr>
              <w:spacing w:after="0" w:line="240" w:lineRule="auto"/>
              <w:jc w:val="center"/>
              <w:rPr>
                <w:rFonts w:ascii="Arial" w:hAnsi="Arial" w:cs="Arial"/>
              </w:rPr>
            </w:pPr>
            <w:r>
              <w:rPr>
                <w:rFonts w:ascii="Arial" w:hAnsi="Arial" w:cs="Arial"/>
              </w:rPr>
              <w:t>01</w:t>
            </w:r>
          </w:p>
        </w:tc>
        <w:tc>
          <w:tcPr>
            <w:tcW w:w="3685" w:type="dxa"/>
            <w:vAlign w:val="center"/>
          </w:tcPr>
          <w:p w:rsidR="00524BB1" w:rsidRPr="000B3F73" w:rsidRDefault="00524BB1" w:rsidP="0047484B">
            <w:pPr>
              <w:spacing w:after="0" w:line="240" w:lineRule="auto"/>
              <w:jc w:val="center"/>
              <w:rPr>
                <w:rFonts w:ascii="Arial" w:hAnsi="Arial" w:cs="Arial"/>
              </w:rPr>
            </w:pPr>
            <w:r>
              <w:rPr>
                <w:rFonts w:ascii="Arial" w:hAnsi="Arial" w:cs="Arial"/>
              </w:rPr>
              <w:t>Barbeiro</w:t>
            </w:r>
          </w:p>
        </w:tc>
        <w:tc>
          <w:tcPr>
            <w:tcW w:w="2127" w:type="dxa"/>
            <w:vAlign w:val="center"/>
          </w:tcPr>
          <w:p w:rsidR="00524BB1" w:rsidRPr="000B3F73" w:rsidRDefault="00524BB1" w:rsidP="0047484B">
            <w:pPr>
              <w:spacing w:after="0" w:line="240" w:lineRule="auto"/>
              <w:jc w:val="center"/>
              <w:rPr>
                <w:rFonts w:ascii="Arial" w:hAnsi="Arial" w:cs="Arial"/>
              </w:rPr>
            </w:pPr>
            <w:r>
              <w:rPr>
                <w:rFonts w:ascii="Arial" w:hAnsi="Arial" w:cs="Arial"/>
              </w:rPr>
              <w:t>Barbeiro</w:t>
            </w:r>
          </w:p>
        </w:tc>
        <w:tc>
          <w:tcPr>
            <w:tcW w:w="2693" w:type="dxa"/>
            <w:vAlign w:val="center"/>
          </w:tcPr>
          <w:p w:rsidR="00524BB1" w:rsidRPr="000B3F73" w:rsidRDefault="00524BB1" w:rsidP="0047484B">
            <w:pPr>
              <w:spacing w:after="0" w:line="240" w:lineRule="auto"/>
              <w:jc w:val="center"/>
              <w:rPr>
                <w:rFonts w:ascii="Arial" w:hAnsi="Arial" w:cs="Arial"/>
              </w:rPr>
            </w:pPr>
            <w:r>
              <w:rPr>
                <w:rFonts w:ascii="Arial" w:hAnsi="Arial" w:cs="Arial"/>
              </w:rPr>
              <w:t>03 horas (Semanal)</w:t>
            </w:r>
          </w:p>
        </w:tc>
      </w:tr>
      <w:tr w:rsidR="00524BB1" w:rsidRPr="002C25CE" w:rsidTr="0047484B">
        <w:tc>
          <w:tcPr>
            <w:tcW w:w="959" w:type="dxa"/>
            <w:vAlign w:val="center"/>
          </w:tcPr>
          <w:p w:rsidR="00524BB1" w:rsidRDefault="00524BB1" w:rsidP="0047484B">
            <w:pPr>
              <w:spacing w:after="0" w:line="240" w:lineRule="auto"/>
              <w:jc w:val="center"/>
              <w:rPr>
                <w:rFonts w:ascii="Arial" w:hAnsi="Arial" w:cs="Arial"/>
              </w:rPr>
            </w:pPr>
            <w:r>
              <w:rPr>
                <w:rFonts w:ascii="Arial" w:hAnsi="Arial" w:cs="Arial"/>
              </w:rPr>
              <w:t>03</w:t>
            </w:r>
          </w:p>
        </w:tc>
        <w:tc>
          <w:tcPr>
            <w:tcW w:w="3685" w:type="dxa"/>
            <w:vAlign w:val="center"/>
          </w:tcPr>
          <w:p w:rsidR="00524BB1" w:rsidRDefault="00524BB1" w:rsidP="0047484B">
            <w:pPr>
              <w:spacing w:after="0" w:line="240" w:lineRule="auto"/>
              <w:jc w:val="center"/>
              <w:rPr>
                <w:rFonts w:ascii="Arial" w:hAnsi="Arial" w:cs="Arial"/>
              </w:rPr>
            </w:pPr>
            <w:r>
              <w:rPr>
                <w:rFonts w:ascii="Arial" w:hAnsi="Arial" w:cs="Arial"/>
              </w:rPr>
              <w:t xml:space="preserve">Cabeleireira e Manicures </w:t>
            </w:r>
          </w:p>
        </w:tc>
        <w:tc>
          <w:tcPr>
            <w:tcW w:w="2127" w:type="dxa"/>
            <w:vAlign w:val="center"/>
          </w:tcPr>
          <w:p w:rsidR="00524BB1" w:rsidRDefault="00524BB1" w:rsidP="0047484B">
            <w:pPr>
              <w:spacing w:after="0" w:line="240" w:lineRule="auto"/>
              <w:jc w:val="center"/>
              <w:rPr>
                <w:rFonts w:ascii="Arial" w:hAnsi="Arial" w:cs="Arial"/>
              </w:rPr>
            </w:pPr>
            <w:r>
              <w:rPr>
                <w:rFonts w:ascii="Arial" w:hAnsi="Arial" w:cs="Arial"/>
              </w:rPr>
              <w:t xml:space="preserve">Profissionais da estética </w:t>
            </w:r>
          </w:p>
        </w:tc>
        <w:tc>
          <w:tcPr>
            <w:tcW w:w="2693" w:type="dxa"/>
            <w:vAlign w:val="center"/>
          </w:tcPr>
          <w:p w:rsidR="00524BB1" w:rsidRDefault="00524BB1" w:rsidP="0047484B">
            <w:pPr>
              <w:spacing w:after="0" w:line="240" w:lineRule="auto"/>
              <w:jc w:val="center"/>
              <w:rPr>
                <w:rFonts w:ascii="Arial" w:hAnsi="Arial" w:cs="Arial"/>
              </w:rPr>
            </w:pPr>
            <w:r>
              <w:rPr>
                <w:rFonts w:ascii="Arial" w:hAnsi="Arial" w:cs="Arial"/>
              </w:rPr>
              <w:t>03 horas (quinzenal)</w:t>
            </w:r>
          </w:p>
        </w:tc>
      </w:tr>
      <w:tr w:rsidR="00524BB1" w:rsidRPr="002C25CE" w:rsidTr="0047484B">
        <w:tc>
          <w:tcPr>
            <w:tcW w:w="959" w:type="dxa"/>
            <w:vAlign w:val="center"/>
          </w:tcPr>
          <w:p w:rsidR="00524BB1" w:rsidRPr="000B3F73" w:rsidRDefault="00524BB1" w:rsidP="0047484B">
            <w:pPr>
              <w:spacing w:after="0" w:line="240" w:lineRule="auto"/>
              <w:jc w:val="center"/>
              <w:rPr>
                <w:rFonts w:ascii="Arial" w:hAnsi="Arial" w:cs="Arial"/>
              </w:rPr>
            </w:pPr>
            <w:r>
              <w:rPr>
                <w:rFonts w:ascii="Arial" w:hAnsi="Arial" w:cs="Arial"/>
              </w:rPr>
              <w:t>02</w:t>
            </w:r>
          </w:p>
        </w:tc>
        <w:tc>
          <w:tcPr>
            <w:tcW w:w="3685" w:type="dxa"/>
            <w:vAlign w:val="center"/>
          </w:tcPr>
          <w:p w:rsidR="00524BB1" w:rsidRPr="000B3F73" w:rsidRDefault="00524BB1" w:rsidP="0047484B">
            <w:pPr>
              <w:spacing w:after="0" w:line="240" w:lineRule="auto"/>
              <w:jc w:val="center"/>
              <w:rPr>
                <w:rFonts w:ascii="Arial" w:hAnsi="Arial" w:cs="Arial"/>
              </w:rPr>
            </w:pPr>
            <w:r w:rsidRPr="000B3F73">
              <w:rPr>
                <w:rFonts w:ascii="Arial" w:hAnsi="Arial" w:cs="Arial"/>
              </w:rPr>
              <w:t>Educadora Voluntária</w:t>
            </w:r>
          </w:p>
        </w:tc>
        <w:tc>
          <w:tcPr>
            <w:tcW w:w="2127" w:type="dxa"/>
            <w:vAlign w:val="center"/>
          </w:tcPr>
          <w:p w:rsidR="00524BB1" w:rsidRPr="000B3F73" w:rsidRDefault="00524BB1" w:rsidP="0047484B">
            <w:pPr>
              <w:spacing w:after="0" w:line="240" w:lineRule="auto"/>
              <w:jc w:val="center"/>
              <w:rPr>
                <w:rFonts w:ascii="Arial" w:hAnsi="Arial" w:cs="Arial"/>
              </w:rPr>
            </w:pPr>
            <w:r w:rsidRPr="000B3F73">
              <w:rPr>
                <w:rFonts w:ascii="Arial" w:hAnsi="Arial" w:cs="Arial"/>
              </w:rPr>
              <w:t>Pedagogia</w:t>
            </w:r>
          </w:p>
        </w:tc>
        <w:tc>
          <w:tcPr>
            <w:tcW w:w="2693" w:type="dxa"/>
            <w:vAlign w:val="center"/>
          </w:tcPr>
          <w:p w:rsidR="00524BB1" w:rsidRPr="000B3F73" w:rsidRDefault="00524BB1" w:rsidP="0047484B">
            <w:pPr>
              <w:spacing w:after="0" w:line="240" w:lineRule="auto"/>
              <w:jc w:val="center"/>
              <w:rPr>
                <w:rFonts w:ascii="Arial" w:hAnsi="Arial" w:cs="Arial"/>
              </w:rPr>
            </w:pPr>
            <w:r w:rsidRPr="000B3F73">
              <w:rPr>
                <w:rFonts w:ascii="Arial" w:hAnsi="Arial" w:cs="Arial"/>
              </w:rPr>
              <w:t>Ocasional</w:t>
            </w:r>
          </w:p>
        </w:tc>
      </w:tr>
      <w:tr w:rsidR="00524BB1" w:rsidTr="0047484B">
        <w:tc>
          <w:tcPr>
            <w:tcW w:w="959" w:type="dxa"/>
            <w:vAlign w:val="center"/>
          </w:tcPr>
          <w:p w:rsidR="00524BB1" w:rsidRPr="000B3F73" w:rsidRDefault="00524BB1" w:rsidP="0047484B">
            <w:pPr>
              <w:spacing w:after="0" w:line="240" w:lineRule="auto"/>
              <w:jc w:val="center"/>
              <w:rPr>
                <w:rFonts w:ascii="Arial" w:hAnsi="Arial" w:cs="Arial"/>
              </w:rPr>
            </w:pPr>
            <w:r w:rsidRPr="000B3F73">
              <w:rPr>
                <w:rFonts w:ascii="Arial" w:hAnsi="Arial" w:cs="Arial"/>
              </w:rPr>
              <w:t>07</w:t>
            </w:r>
          </w:p>
        </w:tc>
        <w:tc>
          <w:tcPr>
            <w:tcW w:w="3685" w:type="dxa"/>
            <w:vAlign w:val="center"/>
          </w:tcPr>
          <w:p w:rsidR="00524BB1" w:rsidRPr="000B3F73" w:rsidRDefault="00524BB1" w:rsidP="0047484B">
            <w:pPr>
              <w:spacing w:after="0" w:line="240" w:lineRule="auto"/>
              <w:jc w:val="center"/>
              <w:rPr>
                <w:rFonts w:ascii="Arial" w:hAnsi="Arial" w:cs="Arial"/>
              </w:rPr>
            </w:pPr>
            <w:r w:rsidRPr="000B3F73">
              <w:rPr>
                <w:rFonts w:ascii="Arial" w:hAnsi="Arial" w:cs="Arial"/>
              </w:rPr>
              <w:t>Voluntárias do Brechó</w:t>
            </w:r>
          </w:p>
        </w:tc>
        <w:tc>
          <w:tcPr>
            <w:tcW w:w="2127" w:type="dxa"/>
            <w:vAlign w:val="center"/>
          </w:tcPr>
          <w:p w:rsidR="00524BB1" w:rsidRPr="000B3F73" w:rsidRDefault="00524BB1" w:rsidP="0047484B">
            <w:pPr>
              <w:spacing w:after="0" w:line="240" w:lineRule="auto"/>
              <w:jc w:val="center"/>
              <w:rPr>
                <w:rFonts w:ascii="Arial" w:hAnsi="Arial" w:cs="Arial"/>
              </w:rPr>
            </w:pPr>
            <w:r w:rsidRPr="000B3F73">
              <w:rPr>
                <w:rFonts w:ascii="Arial" w:hAnsi="Arial" w:cs="Arial"/>
              </w:rPr>
              <w:t>Ensino Médio</w:t>
            </w:r>
          </w:p>
        </w:tc>
        <w:tc>
          <w:tcPr>
            <w:tcW w:w="2693" w:type="dxa"/>
            <w:vAlign w:val="center"/>
          </w:tcPr>
          <w:p w:rsidR="00524BB1" w:rsidRPr="000B3F73" w:rsidRDefault="00524BB1" w:rsidP="0047484B">
            <w:pPr>
              <w:spacing w:after="0" w:line="240" w:lineRule="auto"/>
              <w:jc w:val="center"/>
              <w:rPr>
                <w:rFonts w:ascii="Arial" w:hAnsi="Arial" w:cs="Arial"/>
              </w:rPr>
            </w:pPr>
            <w:r w:rsidRPr="000B3F73">
              <w:rPr>
                <w:rFonts w:ascii="Arial" w:hAnsi="Arial" w:cs="Arial"/>
              </w:rPr>
              <w:t>2 Horas (Semanal)</w:t>
            </w:r>
          </w:p>
        </w:tc>
      </w:tr>
      <w:tr w:rsidR="00524BB1" w:rsidRPr="002C25CE" w:rsidTr="0047484B">
        <w:trPr>
          <w:trHeight w:val="422"/>
        </w:trPr>
        <w:tc>
          <w:tcPr>
            <w:tcW w:w="959" w:type="dxa"/>
            <w:vAlign w:val="center"/>
          </w:tcPr>
          <w:p w:rsidR="00524BB1" w:rsidRPr="000B3F73" w:rsidRDefault="00524BB1" w:rsidP="0047484B">
            <w:pPr>
              <w:spacing w:after="0" w:line="240" w:lineRule="auto"/>
              <w:jc w:val="center"/>
              <w:rPr>
                <w:rFonts w:ascii="Arial" w:hAnsi="Arial" w:cs="Arial"/>
              </w:rPr>
            </w:pPr>
            <w:r w:rsidRPr="000B3F73">
              <w:rPr>
                <w:rFonts w:ascii="Arial" w:hAnsi="Arial" w:cs="Arial"/>
              </w:rPr>
              <w:t>07</w:t>
            </w:r>
          </w:p>
        </w:tc>
        <w:tc>
          <w:tcPr>
            <w:tcW w:w="3685" w:type="dxa"/>
            <w:vAlign w:val="center"/>
          </w:tcPr>
          <w:p w:rsidR="00524BB1" w:rsidRPr="000B3F73" w:rsidRDefault="00524BB1" w:rsidP="0047484B">
            <w:pPr>
              <w:spacing w:after="0" w:line="240" w:lineRule="auto"/>
              <w:jc w:val="center"/>
              <w:rPr>
                <w:rFonts w:ascii="Arial" w:hAnsi="Arial" w:cs="Arial"/>
              </w:rPr>
            </w:pPr>
            <w:r w:rsidRPr="000B3F73">
              <w:rPr>
                <w:rFonts w:ascii="Arial" w:hAnsi="Arial" w:cs="Arial"/>
              </w:rPr>
              <w:t>Voluntárias do Café Especial</w:t>
            </w:r>
          </w:p>
        </w:tc>
        <w:tc>
          <w:tcPr>
            <w:tcW w:w="2127" w:type="dxa"/>
            <w:vAlign w:val="center"/>
          </w:tcPr>
          <w:p w:rsidR="00524BB1" w:rsidRPr="000B3F73" w:rsidRDefault="00524BB1" w:rsidP="0047484B">
            <w:pPr>
              <w:spacing w:after="0" w:line="240" w:lineRule="auto"/>
              <w:jc w:val="center"/>
              <w:rPr>
                <w:rFonts w:ascii="Arial" w:hAnsi="Arial" w:cs="Arial"/>
              </w:rPr>
            </w:pPr>
            <w:r w:rsidRPr="000B3F73">
              <w:rPr>
                <w:rFonts w:ascii="Arial" w:hAnsi="Arial" w:cs="Arial"/>
              </w:rPr>
              <w:t>Ensino Médio</w:t>
            </w:r>
          </w:p>
        </w:tc>
        <w:tc>
          <w:tcPr>
            <w:tcW w:w="2693" w:type="dxa"/>
            <w:vAlign w:val="center"/>
          </w:tcPr>
          <w:p w:rsidR="00524BB1" w:rsidRPr="000B3F73" w:rsidRDefault="00524BB1" w:rsidP="0047484B">
            <w:pPr>
              <w:spacing w:after="0" w:line="240" w:lineRule="auto"/>
              <w:jc w:val="center"/>
              <w:rPr>
                <w:rFonts w:ascii="Arial" w:hAnsi="Arial" w:cs="Arial"/>
              </w:rPr>
            </w:pPr>
            <w:r w:rsidRPr="000B3F73">
              <w:rPr>
                <w:rFonts w:ascii="Arial" w:hAnsi="Arial" w:cs="Arial"/>
              </w:rPr>
              <w:t>1 Hora (Semanal)</w:t>
            </w:r>
          </w:p>
        </w:tc>
      </w:tr>
      <w:tr w:rsidR="00524BB1" w:rsidRPr="002C25CE" w:rsidTr="0047484B">
        <w:tc>
          <w:tcPr>
            <w:tcW w:w="959" w:type="dxa"/>
            <w:vAlign w:val="center"/>
          </w:tcPr>
          <w:p w:rsidR="00524BB1" w:rsidRPr="000B3F73" w:rsidRDefault="00524BB1" w:rsidP="0047484B">
            <w:pPr>
              <w:spacing w:after="0" w:line="240" w:lineRule="auto"/>
              <w:jc w:val="center"/>
              <w:rPr>
                <w:rFonts w:ascii="Arial" w:hAnsi="Arial" w:cs="Arial"/>
              </w:rPr>
            </w:pPr>
            <w:r w:rsidRPr="000B3F73">
              <w:rPr>
                <w:rFonts w:ascii="Arial" w:hAnsi="Arial" w:cs="Arial"/>
              </w:rPr>
              <w:t>02</w:t>
            </w:r>
          </w:p>
        </w:tc>
        <w:tc>
          <w:tcPr>
            <w:tcW w:w="3685" w:type="dxa"/>
            <w:vAlign w:val="center"/>
          </w:tcPr>
          <w:p w:rsidR="00524BB1" w:rsidRPr="000B3F73" w:rsidRDefault="00524BB1" w:rsidP="0047484B">
            <w:pPr>
              <w:spacing w:after="0" w:line="240" w:lineRule="auto"/>
              <w:jc w:val="center"/>
              <w:rPr>
                <w:rFonts w:ascii="Arial" w:hAnsi="Arial" w:cs="Arial"/>
              </w:rPr>
            </w:pPr>
            <w:r w:rsidRPr="000B3F73">
              <w:rPr>
                <w:rFonts w:ascii="Arial" w:hAnsi="Arial" w:cs="Arial"/>
              </w:rPr>
              <w:t>Voluntárias de Atividades e Jogos Lúdicos</w:t>
            </w:r>
          </w:p>
        </w:tc>
        <w:tc>
          <w:tcPr>
            <w:tcW w:w="2127" w:type="dxa"/>
            <w:vAlign w:val="center"/>
          </w:tcPr>
          <w:p w:rsidR="00524BB1" w:rsidRPr="000B3F73" w:rsidRDefault="00524BB1" w:rsidP="0047484B">
            <w:pPr>
              <w:spacing w:after="0" w:line="240" w:lineRule="auto"/>
              <w:jc w:val="center"/>
              <w:rPr>
                <w:rFonts w:ascii="Arial" w:hAnsi="Arial" w:cs="Arial"/>
              </w:rPr>
            </w:pPr>
            <w:r w:rsidRPr="000B3F73">
              <w:rPr>
                <w:rFonts w:ascii="Arial" w:hAnsi="Arial" w:cs="Arial"/>
              </w:rPr>
              <w:t>Ensino Superior</w:t>
            </w:r>
          </w:p>
        </w:tc>
        <w:tc>
          <w:tcPr>
            <w:tcW w:w="2693" w:type="dxa"/>
            <w:vAlign w:val="center"/>
          </w:tcPr>
          <w:p w:rsidR="00524BB1" w:rsidRPr="000B3F73" w:rsidRDefault="00524BB1" w:rsidP="0047484B">
            <w:pPr>
              <w:spacing w:after="0" w:line="240" w:lineRule="auto"/>
              <w:jc w:val="center"/>
              <w:rPr>
                <w:rFonts w:ascii="Arial" w:hAnsi="Arial" w:cs="Arial"/>
              </w:rPr>
            </w:pPr>
            <w:r w:rsidRPr="000B3F73">
              <w:rPr>
                <w:rFonts w:ascii="Arial" w:hAnsi="Arial" w:cs="Arial"/>
              </w:rPr>
              <w:t>1 Hora (Semanal)</w:t>
            </w:r>
          </w:p>
        </w:tc>
      </w:tr>
    </w:tbl>
    <w:p w:rsidR="00524BB1" w:rsidRDefault="00524BB1" w:rsidP="00524BB1">
      <w:pPr>
        <w:spacing w:after="0" w:line="360" w:lineRule="auto"/>
        <w:jc w:val="both"/>
        <w:rPr>
          <w:rFonts w:ascii="Arial" w:hAnsi="Arial" w:cs="Arial"/>
          <w:b/>
        </w:rPr>
      </w:pPr>
    </w:p>
    <w:p w:rsidR="003463A2" w:rsidRDefault="003463A2" w:rsidP="00524BB1">
      <w:pPr>
        <w:spacing w:after="0" w:line="360" w:lineRule="auto"/>
        <w:jc w:val="both"/>
        <w:rPr>
          <w:rFonts w:ascii="Arial" w:hAnsi="Arial" w:cs="Arial"/>
          <w:b/>
        </w:rPr>
      </w:pPr>
    </w:p>
    <w:p w:rsidR="00524BB1" w:rsidRDefault="00524BB1" w:rsidP="00524BB1">
      <w:pPr>
        <w:spacing w:after="0" w:line="360" w:lineRule="auto"/>
        <w:jc w:val="both"/>
        <w:rPr>
          <w:rFonts w:ascii="Arial" w:hAnsi="Arial" w:cs="Arial"/>
          <w:b/>
        </w:rPr>
      </w:pPr>
      <w:r w:rsidRPr="002C25CE">
        <w:rPr>
          <w:rFonts w:ascii="Arial" w:hAnsi="Arial" w:cs="Arial"/>
          <w:b/>
        </w:rPr>
        <w:t>10</w:t>
      </w:r>
      <w:r>
        <w:rPr>
          <w:rFonts w:ascii="Arial" w:hAnsi="Arial" w:cs="Arial"/>
          <w:b/>
        </w:rPr>
        <w:t>.4 Recursos Financeiros:</w:t>
      </w:r>
    </w:p>
    <w:p w:rsidR="00524BB1" w:rsidRDefault="00524BB1" w:rsidP="00524BB1">
      <w:pPr>
        <w:spacing w:after="0" w:line="360" w:lineRule="auto"/>
        <w:jc w:val="both"/>
        <w:rPr>
          <w:rFonts w:ascii="Arial" w:hAnsi="Arial" w:cs="Arial"/>
        </w:rPr>
      </w:pPr>
    </w:p>
    <w:p w:rsidR="00524BB1" w:rsidRDefault="00524BB1" w:rsidP="00524BB1">
      <w:pPr>
        <w:spacing w:after="0" w:line="360" w:lineRule="auto"/>
        <w:jc w:val="both"/>
        <w:rPr>
          <w:rFonts w:ascii="Arial" w:hAnsi="Arial" w:cs="Arial"/>
        </w:rPr>
      </w:pPr>
      <w:r>
        <w:rPr>
          <w:rFonts w:ascii="Arial" w:hAnsi="Arial" w:cs="Arial"/>
        </w:rPr>
        <w:lastRenderedPageBreak/>
        <w:t>O SAII de Santo Anastácio apresenta os recursos financeiros de ori</w:t>
      </w:r>
      <w:r w:rsidR="00A32DA9">
        <w:rPr>
          <w:rFonts w:ascii="Arial" w:hAnsi="Arial" w:cs="Arial"/>
        </w:rPr>
        <w:t>gem pública que receberá em 2021</w:t>
      </w:r>
      <w:r>
        <w:rPr>
          <w:rFonts w:ascii="Arial" w:hAnsi="Arial" w:cs="Arial"/>
        </w:rPr>
        <w:t>:</w:t>
      </w:r>
    </w:p>
    <w:p w:rsidR="00524BB1" w:rsidRPr="001C28A8" w:rsidRDefault="00524BB1" w:rsidP="00524BB1">
      <w:pPr>
        <w:spacing w:after="0"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6"/>
        <w:gridCol w:w="1712"/>
        <w:gridCol w:w="1716"/>
      </w:tblGrid>
      <w:tr w:rsidR="00524BB1" w:rsidRPr="002C25CE" w:rsidTr="00A32DA9">
        <w:tc>
          <w:tcPr>
            <w:tcW w:w="5066" w:type="dxa"/>
            <w:vAlign w:val="center"/>
          </w:tcPr>
          <w:p w:rsidR="00524BB1" w:rsidRPr="001C28A8" w:rsidRDefault="00524BB1" w:rsidP="0047484B">
            <w:pPr>
              <w:jc w:val="center"/>
              <w:rPr>
                <w:rFonts w:ascii="Arial" w:hAnsi="Arial" w:cs="Arial"/>
                <w:b/>
                <w:sz w:val="24"/>
                <w:szCs w:val="24"/>
              </w:rPr>
            </w:pPr>
            <w:r w:rsidRPr="001C28A8">
              <w:rPr>
                <w:rFonts w:ascii="Arial" w:hAnsi="Arial" w:cs="Arial"/>
                <w:b/>
                <w:sz w:val="24"/>
                <w:szCs w:val="24"/>
              </w:rPr>
              <w:t>Descrição</w:t>
            </w:r>
          </w:p>
        </w:tc>
        <w:tc>
          <w:tcPr>
            <w:tcW w:w="1712" w:type="dxa"/>
            <w:vAlign w:val="center"/>
          </w:tcPr>
          <w:p w:rsidR="00524BB1" w:rsidRPr="001C28A8" w:rsidRDefault="00524BB1" w:rsidP="0047484B">
            <w:pPr>
              <w:jc w:val="center"/>
              <w:rPr>
                <w:rFonts w:ascii="Arial" w:hAnsi="Arial" w:cs="Arial"/>
                <w:b/>
                <w:sz w:val="24"/>
                <w:szCs w:val="24"/>
              </w:rPr>
            </w:pPr>
            <w:r w:rsidRPr="001C28A8">
              <w:rPr>
                <w:rFonts w:ascii="Arial" w:hAnsi="Arial" w:cs="Arial"/>
                <w:b/>
                <w:sz w:val="24"/>
                <w:szCs w:val="24"/>
              </w:rPr>
              <w:t>Mensal</w:t>
            </w:r>
          </w:p>
        </w:tc>
        <w:tc>
          <w:tcPr>
            <w:tcW w:w="1716" w:type="dxa"/>
            <w:vAlign w:val="center"/>
          </w:tcPr>
          <w:p w:rsidR="00524BB1" w:rsidRPr="001C28A8" w:rsidRDefault="00524BB1" w:rsidP="0047484B">
            <w:pPr>
              <w:jc w:val="center"/>
              <w:rPr>
                <w:rFonts w:ascii="Arial" w:hAnsi="Arial" w:cs="Arial"/>
                <w:b/>
                <w:sz w:val="24"/>
                <w:szCs w:val="24"/>
              </w:rPr>
            </w:pPr>
            <w:r w:rsidRPr="001C28A8">
              <w:rPr>
                <w:rFonts w:ascii="Arial" w:hAnsi="Arial" w:cs="Arial"/>
                <w:b/>
                <w:sz w:val="24"/>
                <w:szCs w:val="24"/>
              </w:rPr>
              <w:t>Anual</w:t>
            </w:r>
          </w:p>
        </w:tc>
      </w:tr>
      <w:tr w:rsidR="00524BB1" w:rsidRPr="002C25CE" w:rsidTr="00A32DA9">
        <w:trPr>
          <w:trHeight w:val="675"/>
        </w:trPr>
        <w:tc>
          <w:tcPr>
            <w:tcW w:w="5066" w:type="dxa"/>
            <w:vAlign w:val="center"/>
          </w:tcPr>
          <w:p w:rsidR="00524BB1" w:rsidRPr="002C25CE" w:rsidRDefault="00524BB1" w:rsidP="0047484B">
            <w:pPr>
              <w:spacing w:after="0" w:line="360" w:lineRule="auto"/>
              <w:jc w:val="center"/>
              <w:rPr>
                <w:rFonts w:ascii="Arial" w:hAnsi="Arial" w:cs="Arial"/>
              </w:rPr>
            </w:pPr>
            <w:r>
              <w:rPr>
                <w:rFonts w:ascii="Arial" w:hAnsi="Arial" w:cs="Arial"/>
              </w:rPr>
              <w:t>Recurso Municipal de Ribeirão dos Índios</w:t>
            </w:r>
          </w:p>
        </w:tc>
        <w:tc>
          <w:tcPr>
            <w:tcW w:w="1712" w:type="dxa"/>
            <w:vAlign w:val="center"/>
          </w:tcPr>
          <w:p w:rsidR="00524BB1" w:rsidRPr="00771906" w:rsidRDefault="00A32DA9" w:rsidP="00116C28">
            <w:pPr>
              <w:spacing w:after="0" w:line="360" w:lineRule="auto"/>
              <w:jc w:val="center"/>
              <w:rPr>
                <w:rFonts w:ascii="Arial" w:hAnsi="Arial" w:cs="Arial"/>
              </w:rPr>
            </w:pPr>
            <w:r w:rsidRPr="00771906">
              <w:rPr>
                <w:rFonts w:ascii="Arial" w:hAnsi="Arial" w:cs="Arial"/>
              </w:rPr>
              <w:t xml:space="preserve">R$ </w:t>
            </w:r>
            <w:r w:rsidR="00116C28">
              <w:rPr>
                <w:rFonts w:ascii="Arial" w:hAnsi="Arial" w:cs="Arial"/>
              </w:rPr>
              <w:t>1.100,00</w:t>
            </w:r>
          </w:p>
        </w:tc>
        <w:tc>
          <w:tcPr>
            <w:tcW w:w="1716" w:type="dxa"/>
            <w:vAlign w:val="center"/>
          </w:tcPr>
          <w:p w:rsidR="00524BB1" w:rsidRPr="001654AC" w:rsidRDefault="00524BB1" w:rsidP="00116C28">
            <w:pPr>
              <w:spacing w:after="0" w:line="360" w:lineRule="auto"/>
              <w:jc w:val="center"/>
              <w:rPr>
                <w:rFonts w:ascii="Arial" w:hAnsi="Arial" w:cs="Arial"/>
              </w:rPr>
            </w:pPr>
            <w:r w:rsidRPr="001654AC">
              <w:rPr>
                <w:rFonts w:ascii="Arial" w:hAnsi="Arial" w:cs="Arial"/>
              </w:rPr>
              <w:t xml:space="preserve">R$ </w:t>
            </w:r>
            <w:r w:rsidR="00116C28">
              <w:rPr>
                <w:rFonts w:ascii="Arial" w:hAnsi="Arial" w:cs="Arial"/>
              </w:rPr>
              <w:t>12.100,00</w:t>
            </w:r>
          </w:p>
        </w:tc>
      </w:tr>
      <w:tr w:rsidR="00524BB1" w:rsidRPr="002C25CE" w:rsidTr="00A32DA9">
        <w:tc>
          <w:tcPr>
            <w:tcW w:w="5066" w:type="dxa"/>
            <w:vAlign w:val="center"/>
          </w:tcPr>
          <w:p w:rsidR="00524BB1" w:rsidRDefault="00524BB1" w:rsidP="0047484B">
            <w:pPr>
              <w:spacing w:after="0" w:line="360" w:lineRule="auto"/>
              <w:jc w:val="center"/>
              <w:rPr>
                <w:rFonts w:ascii="Arial" w:hAnsi="Arial" w:cs="Arial"/>
              </w:rPr>
            </w:pPr>
            <w:r>
              <w:rPr>
                <w:rFonts w:ascii="Arial" w:hAnsi="Arial" w:cs="Arial"/>
              </w:rPr>
              <w:t>Próprios</w:t>
            </w:r>
          </w:p>
        </w:tc>
        <w:tc>
          <w:tcPr>
            <w:tcW w:w="1712" w:type="dxa"/>
            <w:vAlign w:val="center"/>
          </w:tcPr>
          <w:p w:rsidR="00524BB1" w:rsidRDefault="00524BB1" w:rsidP="0047484B">
            <w:pPr>
              <w:spacing w:after="0" w:line="360" w:lineRule="auto"/>
              <w:jc w:val="center"/>
              <w:rPr>
                <w:rFonts w:ascii="Arial" w:hAnsi="Arial" w:cs="Arial"/>
              </w:rPr>
            </w:pPr>
            <w:r>
              <w:rPr>
                <w:rFonts w:ascii="Arial" w:hAnsi="Arial" w:cs="Arial"/>
              </w:rPr>
              <w:t>R$ 9.100,00</w:t>
            </w:r>
          </w:p>
        </w:tc>
        <w:tc>
          <w:tcPr>
            <w:tcW w:w="1716" w:type="dxa"/>
            <w:vAlign w:val="center"/>
          </w:tcPr>
          <w:p w:rsidR="00524BB1" w:rsidRDefault="00524BB1" w:rsidP="0047484B">
            <w:pPr>
              <w:spacing w:after="0" w:line="360" w:lineRule="auto"/>
              <w:jc w:val="center"/>
              <w:rPr>
                <w:rFonts w:ascii="Arial" w:hAnsi="Arial" w:cs="Arial"/>
              </w:rPr>
            </w:pPr>
            <w:r>
              <w:rPr>
                <w:rFonts w:ascii="Arial" w:hAnsi="Arial" w:cs="Arial"/>
              </w:rPr>
              <w:t>R$ 109.200,00</w:t>
            </w:r>
          </w:p>
        </w:tc>
      </w:tr>
      <w:tr w:rsidR="00524BB1" w:rsidRPr="002C25CE" w:rsidTr="00A32DA9">
        <w:tc>
          <w:tcPr>
            <w:tcW w:w="5066" w:type="dxa"/>
            <w:vAlign w:val="center"/>
          </w:tcPr>
          <w:p w:rsidR="00524BB1" w:rsidRPr="00836738" w:rsidRDefault="00524BB1" w:rsidP="0047484B">
            <w:pPr>
              <w:spacing w:after="0" w:line="360" w:lineRule="auto"/>
              <w:jc w:val="center"/>
              <w:rPr>
                <w:rFonts w:ascii="Arial" w:hAnsi="Arial" w:cs="Arial"/>
                <w:b/>
              </w:rPr>
            </w:pPr>
            <w:r w:rsidRPr="00836738">
              <w:rPr>
                <w:rFonts w:ascii="Arial" w:hAnsi="Arial" w:cs="Arial"/>
                <w:b/>
              </w:rPr>
              <w:t>Total</w:t>
            </w:r>
          </w:p>
        </w:tc>
        <w:tc>
          <w:tcPr>
            <w:tcW w:w="1712" w:type="dxa"/>
            <w:vAlign w:val="center"/>
          </w:tcPr>
          <w:p w:rsidR="00524BB1" w:rsidRPr="00836738" w:rsidRDefault="00524BB1" w:rsidP="00116C28">
            <w:pPr>
              <w:spacing w:after="0" w:line="360" w:lineRule="auto"/>
              <w:jc w:val="center"/>
              <w:rPr>
                <w:rFonts w:ascii="Arial" w:hAnsi="Arial" w:cs="Arial"/>
                <w:b/>
              </w:rPr>
            </w:pPr>
            <w:r w:rsidRPr="00836738">
              <w:rPr>
                <w:rFonts w:ascii="Arial" w:hAnsi="Arial" w:cs="Arial"/>
                <w:b/>
              </w:rPr>
              <w:t xml:space="preserve">R$ </w:t>
            </w:r>
            <w:r w:rsidR="00116C28">
              <w:rPr>
                <w:rFonts w:ascii="Arial" w:hAnsi="Arial" w:cs="Arial"/>
                <w:b/>
              </w:rPr>
              <w:t>10.200,00</w:t>
            </w:r>
          </w:p>
        </w:tc>
        <w:tc>
          <w:tcPr>
            <w:tcW w:w="1716" w:type="dxa"/>
            <w:vAlign w:val="center"/>
          </w:tcPr>
          <w:p w:rsidR="00524BB1" w:rsidRPr="00836738" w:rsidRDefault="00524BB1" w:rsidP="00116C28">
            <w:pPr>
              <w:spacing w:after="0" w:line="360" w:lineRule="auto"/>
              <w:jc w:val="center"/>
              <w:rPr>
                <w:rFonts w:ascii="Arial" w:hAnsi="Arial" w:cs="Arial"/>
                <w:b/>
              </w:rPr>
            </w:pPr>
            <w:r w:rsidRPr="00836738">
              <w:rPr>
                <w:rFonts w:ascii="Arial" w:hAnsi="Arial" w:cs="Arial"/>
                <w:b/>
              </w:rPr>
              <w:t xml:space="preserve">R$ </w:t>
            </w:r>
            <w:r>
              <w:rPr>
                <w:rFonts w:ascii="Arial" w:hAnsi="Arial" w:cs="Arial"/>
                <w:b/>
              </w:rPr>
              <w:t>121.</w:t>
            </w:r>
            <w:r w:rsidR="00116C28">
              <w:rPr>
                <w:rFonts w:ascii="Arial" w:hAnsi="Arial" w:cs="Arial"/>
                <w:b/>
              </w:rPr>
              <w:t>300</w:t>
            </w:r>
            <w:r>
              <w:rPr>
                <w:rFonts w:ascii="Arial" w:hAnsi="Arial" w:cs="Arial"/>
                <w:b/>
              </w:rPr>
              <w:t xml:space="preserve">,00 </w:t>
            </w:r>
          </w:p>
        </w:tc>
      </w:tr>
    </w:tbl>
    <w:p w:rsidR="00524BB1" w:rsidRDefault="00524BB1" w:rsidP="00524BB1">
      <w:pPr>
        <w:rPr>
          <w:rFonts w:ascii="Arial" w:hAnsi="Arial" w:cs="Arial"/>
        </w:rPr>
      </w:pPr>
    </w:p>
    <w:p w:rsidR="00524BB1" w:rsidRDefault="00524BB1" w:rsidP="00524BB1">
      <w:pPr>
        <w:rPr>
          <w:rFonts w:ascii="Arial" w:hAnsi="Arial" w:cs="Arial"/>
        </w:rPr>
      </w:pPr>
      <w:bookmarkStart w:id="0" w:name="_GoBack"/>
      <w:bookmarkEnd w:id="0"/>
    </w:p>
    <w:p w:rsidR="00524BB1" w:rsidRDefault="00524BB1" w:rsidP="00524BB1">
      <w:pPr>
        <w:rPr>
          <w:rFonts w:ascii="Arial" w:hAnsi="Arial" w:cs="Arial"/>
        </w:rPr>
      </w:pPr>
    </w:p>
    <w:p w:rsidR="00524BB1" w:rsidRDefault="00524BB1" w:rsidP="00524BB1">
      <w:pPr>
        <w:rPr>
          <w:rFonts w:ascii="Arial" w:hAnsi="Arial" w:cs="Arial"/>
        </w:rPr>
      </w:pPr>
    </w:p>
    <w:p w:rsidR="00524BB1" w:rsidRDefault="00524BB1" w:rsidP="00524BB1">
      <w:pPr>
        <w:rPr>
          <w:rFonts w:ascii="Arial" w:hAnsi="Arial" w:cs="Arial"/>
        </w:rPr>
        <w:sectPr w:rsidR="00524BB1" w:rsidSect="0047484B">
          <w:pgSz w:w="11906" w:h="16838"/>
          <w:pgMar w:top="1417" w:right="1701" w:bottom="1417" w:left="1701" w:header="708" w:footer="708" w:gutter="0"/>
          <w:cols w:space="708"/>
          <w:docGrid w:linePitch="360"/>
        </w:sectPr>
      </w:pPr>
    </w:p>
    <w:tbl>
      <w:tblPr>
        <w:tblpPr w:leftFromText="141" w:rightFromText="141" w:vertAnchor="page" w:horzAnchor="margin" w:tblpXSpec="center" w:tblpY="2176"/>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1134"/>
        <w:gridCol w:w="1134"/>
        <w:gridCol w:w="1134"/>
        <w:gridCol w:w="1134"/>
        <w:gridCol w:w="1134"/>
        <w:gridCol w:w="1134"/>
        <w:gridCol w:w="142"/>
        <w:gridCol w:w="992"/>
        <w:gridCol w:w="1134"/>
        <w:gridCol w:w="1134"/>
        <w:gridCol w:w="378"/>
        <w:gridCol w:w="756"/>
        <w:gridCol w:w="1134"/>
        <w:gridCol w:w="1134"/>
      </w:tblGrid>
      <w:tr w:rsidR="00524BB1" w:rsidRPr="009D227F" w:rsidTr="0047484B">
        <w:trPr>
          <w:trHeight w:val="433"/>
        </w:trPr>
        <w:tc>
          <w:tcPr>
            <w:tcW w:w="6345" w:type="dxa"/>
            <w:gridSpan w:val="5"/>
            <w:tcBorders>
              <w:top w:val="nil"/>
              <w:left w:val="nil"/>
              <w:bottom w:val="single" w:sz="4" w:space="0" w:color="auto"/>
              <w:right w:val="nil"/>
            </w:tcBorders>
            <w:shd w:val="clear" w:color="auto" w:fill="auto"/>
            <w:vAlign w:val="center"/>
          </w:tcPr>
          <w:p w:rsidR="00524BB1" w:rsidRPr="009D227F" w:rsidRDefault="00524BB1" w:rsidP="0047484B">
            <w:pPr>
              <w:jc w:val="center"/>
              <w:rPr>
                <w:rFonts w:ascii="Arial" w:hAnsi="Arial" w:cs="Arial"/>
                <w:b/>
              </w:rPr>
            </w:pPr>
            <w:r w:rsidRPr="009D227F">
              <w:rPr>
                <w:rFonts w:ascii="Arial" w:hAnsi="Arial" w:cs="Arial"/>
                <w:b/>
                <w:sz w:val="24"/>
                <w:szCs w:val="24"/>
                <w:u w:val="single"/>
              </w:rPr>
              <w:lastRenderedPageBreak/>
              <w:t>Convênio Municipal</w:t>
            </w:r>
          </w:p>
        </w:tc>
        <w:tc>
          <w:tcPr>
            <w:tcW w:w="1134" w:type="dxa"/>
            <w:tcBorders>
              <w:top w:val="nil"/>
              <w:left w:val="nil"/>
              <w:bottom w:val="single" w:sz="4" w:space="0" w:color="auto"/>
              <w:right w:val="nil"/>
            </w:tcBorders>
            <w:shd w:val="clear" w:color="auto" w:fill="auto"/>
            <w:vAlign w:val="center"/>
          </w:tcPr>
          <w:p w:rsidR="00524BB1" w:rsidRPr="009D227F" w:rsidRDefault="00524BB1" w:rsidP="0047484B">
            <w:pPr>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524BB1" w:rsidRPr="009D227F" w:rsidRDefault="00524BB1" w:rsidP="0047484B">
            <w:pPr>
              <w:jc w:val="center"/>
              <w:rPr>
                <w:rFonts w:ascii="Arial" w:hAnsi="Arial" w:cs="Arial"/>
                <w:b/>
              </w:rPr>
            </w:pPr>
          </w:p>
        </w:tc>
        <w:tc>
          <w:tcPr>
            <w:tcW w:w="1276" w:type="dxa"/>
            <w:gridSpan w:val="2"/>
            <w:tcBorders>
              <w:top w:val="nil"/>
              <w:left w:val="nil"/>
              <w:bottom w:val="single" w:sz="4" w:space="0" w:color="auto"/>
              <w:right w:val="nil"/>
            </w:tcBorders>
            <w:shd w:val="clear" w:color="auto" w:fill="auto"/>
            <w:vAlign w:val="center"/>
          </w:tcPr>
          <w:p w:rsidR="00524BB1" w:rsidRPr="009D227F" w:rsidRDefault="00524BB1" w:rsidP="0047484B">
            <w:pPr>
              <w:jc w:val="center"/>
              <w:rPr>
                <w:rFonts w:ascii="Arial" w:hAnsi="Arial" w:cs="Arial"/>
                <w:b/>
              </w:rPr>
            </w:pPr>
          </w:p>
        </w:tc>
        <w:tc>
          <w:tcPr>
            <w:tcW w:w="992" w:type="dxa"/>
            <w:tcBorders>
              <w:top w:val="nil"/>
              <w:left w:val="nil"/>
              <w:bottom w:val="single" w:sz="4" w:space="0" w:color="auto"/>
              <w:right w:val="nil"/>
            </w:tcBorders>
            <w:shd w:val="clear" w:color="auto" w:fill="auto"/>
            <w:vAlign w:val="center"/>
          </w:tcPr>
          <w:p w:rsidR="00524BB1" w:rsidRPr="009D227F" w:rsidRDefault="00524BB1" w:rsidP="0047484B">
            <w:pPr>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524BB1" w:rsidRPr="009D227F" w:rsidRDefault="00524BB1" w:rsidP="0047484B">
            <w:pPr>
              <w:jc w:val="center"/>
              <w:rPr>
                <w:rFonts w:ascii="Arial" w:hAnsi="Arial" w:cs="Arial"/>
                <w:b/>
              </w:rPr>
            </w:pPr>
          </w:p>
        </w:tc>
        <w:tc>
          <w:tcPr>
            <w:tcW w:w="1512" w:type="dxa"/>
            <w:gridSpan w:val="2"/>
            <w:tcBorders>
              <w:top w:val="nil"/>
              <w:left w:val="nil"/>
              <w:bottom w:val="single" w:sz="4" w:space="0" w:color="auto"/>
              <w:right w:val="nil"/>
            </w:tcBorders>
            <w:shd w:val="clear" w:color="auto" w:fill="auto"/>
            <w:vAlign w:val="center"/>
          </w:tcPr>
          <w:p w:rsidR="00524BB1" w:rsidRPr="009D227F" w:rsidRDefault="00524BB1" w:rsidP="0047484B">
            <w:pPr>
              <w:jc w:val="center"/>
              <w:rPr>
                <w:rFonts w:ascii="Arial" w:hAnsi="Arial" w:cs="Arial"/>
                <w:b/>
              </w:rPr>
            </w:pPr>
          </w:p>
        </w:tc>
        <w:tc>
          <w:tcPr>
            <w:tcW w:w="1890" w:type="dxa"/>
            <w:gridSpan w:val="2"/>
            <w:tcBorders>
              <w:top w:val="nil"/>
              <w:left w:val="nil"/>
              <w:bottom w:val="single" w:sz="4" w:space="0" w:color="auto"/>
              <w:right w:val="nil"/>
            </w:tcBorders>
            <w:shd w:val="clear" w:color="auto" w:fill="auto"/>
            <w:vAlign w:val="center"/>
          </w:tcPr>
          <w:p w:rsidR="00524BB1" w:rsidRPr="009D227F" w:rsidRDefault="00524BB1" w:rsidP="0047484B">
            <w:pPr>
              <w:jc w:val="center"/>
              <w:rPr>
                <w:rFonts w:ascii="Arial" w:hAnsi="Arial" w:cs="Arial"/>
                <w:b/>
              </w:rPr>
            </w:pPr>
          </w:p>
        </w:tc>
        <w:tc>
          <w:tcPr>
            <w:tcW w:w="1134" w:type="dxa"/>
            <w:tcBorders>
              <w:top w:val="nil"/>
              <w:left w:val="nil"/>
              <w:bottom w:val="single" w:sz="4" w:space="0" w:color="auto"/>
              <w:right w:val="nil"/>
            </w:tcBorders>
          </w:tcPr>
          <w:p w:rsidR="00524BB1" w:rsidRPr="009D227F" w:rsidRDefault="00524BB1" w:rsidP="0047484B">
            <w:pPr>
              <w:jc w:val="center"/>
              <w:rPr>
                <w:rFonts w:ascii="Arial" w:hAnsi="Arial" w:cs="Arial"/>
                <w:b/>
              </w:rPr>
            </w:pPr>
          </w:p>
        </w:tc>
      </w:tr>
      <w:tr w:rsidR="00524BB1" w:rsidRPr="009D227F" w:rsidTr="0047484B">
        <w:tc>
          <w:tcPr>
            <w:tcW w:w="1809" w:type="dxa"/>
            <w:tcBorders>
              <w:top w:val="single" w:sz="4" w:space="0" w:color="auto"/>
            </w:tcBorders>
            <w:shd w:val="clear" w:color="auto" w:fill="auto"/>
            <w:vAlign w:val="center"/>
          </w:tcPr>
          <w:p w:rsidR="00524BB1" w:rsidRPr="009D227F" w:rsidRDefault="00524BB1" w:rsidP="0047484B">
            <w:pPr>
              <w:spacing w:after="0" w:line="240" w:lineRule="auto"/>
              <w:jc w:val="center"/>
              <w:rPr>
                <w:rFonts w:ascii="Arial" w:hAnsi="Arial" w:cs="Arial"/>
                <w:b/>
              </w:rPr>
            </w:pPr>
            <w:r>
              <w:rPr>
                <w:rFonts w:ascii="Arial" w:hAnsi="Arial" w:cs="Arial"/>
                <w:b/>
              </w:rPr>
              <w:t>ITEM</w:t>
            </w:r>
          </w:p>
        </w:tc>
        <w:tc>
          <w:tcPr>
            <w:tcW w:w="1134" w:type="dxa"/>
            <w:tcBorders>
              <w:top w:val="single" w:sz="4" w:space="0" w:color="auto"/>
            </w:tcBorders>
            <w:shd w:val="clear" w:color="auto" w:fill="auto"/>
            <w:vAlign w:val="center"/>
          </w:tcPr>
          <w:p w:rsidR="00524BB1" w:rsidRPr="00A80C36" w:rsidRDefault="00524BB1" w:rsidP="0047484B">
            <w:pPr>
              <w:spacing w:after="0" w:line="240" w:lineRule="auto"/>
              <w:jc w:val="center"/>
              <w:rPr>
                <w:rFonts w:ascii="Arial" w:hAnsi="Arial" w:cs="Arial"/>
                <w:b/>
              </w:rPr>
            </w:pPr>
            <w:r w:rsidRPr="00A80C36">
              <w:rPr>
                <w:rFonts w:ascii="Arial" w:hAnsi="Arial" w:cs="Arial"/>
                <w:b/>
              </w:rPr>
              <w:t>JAN</w:t>
            </w:r>
          </w:p>
        </w:tc>
        <w:tc>
          <w:tcPr>
            <w:tcW w:w="1134" w:type="dxa"/>
            <w:tcBorders>
              <w:top w:val="single" w:sz="4" w:space="0" w:color="auto"/>
            </w:tcBorders>
            <w:shd w:val="clear" w:color="auto" w:fill="auto"/>
            <w:vAlign w:val="center"/>
          </w:tcPr>
          <w:p w:rsidR="00524BB1" w:rsidRPr="009D227F" w:rsidRDefault="00524BB1" w:rsidP="0047484B">
            <w:pPr>
              <w:spacing w:after="0" w:line="240" w:lineRule="auto"/>
              <w:jc w:val="center"/>
              <w:rPr>
                <w:rFonts w:ascii="Arial" w:hAnsi="Arial" w:cs="Arial"/>
                <w:b/>
              </w:rPr>
            </w:pPr>
            <w:r w:rsidRPr="009D227F">
              <w:rPr>
                <w:rFonts w:ascii="Arial" w:hAnsi="Arial" w:cs="Arial"/>
                <w:b/>
              </w:rPr>
              <w:t>FEV</w:t>
            </w:r>
          </w:p>
        </w:tc>
        <w:tc>
          <w:tcPr>
            <w:tcW w:w="1134" w:type="dxa"/>
            <w:tcBorders>
              <w:top w:val="single" w:sz="4" w:space="0" w:color="auto"/>
            </w:tcBorders>
            <w:shd w:val="clear" w:color="auto" w:fill="auto"/>
            <w:vAlign w:val="center"/>
          </w:tcPr>
          <w:p w:rsidR="00524BB1" w:rsidRPr="00EA7130" w:rsidRDefault="00524BB1" w:rsidP="0047484B">
            <w:pPr>
              <w:spacing w:after="0" w:line="240" w:lineRule="auto"/>
              <w:jc w:val="center"/>
              <w:rPr>
                <w:rFonts w:ascii="Arial" w:hAnsi="Arial" w:cs="Arial"/>
                <w:b/>
                <w:highlight w:val="yellow"/>
              </w:rPr>
            </w:pPr>
            <w:r w:rsidRPr="00A2200B">
              <w:rPr>
                <w:rFonts w:ascii="Arial" w:hAnsi="Arial" w:cs="Arial"/>
                <w:b/>
              </w:rPr>
              <w:t>MAR</w:t>
            </w:r>
          </w:p>
        </w:tc>
        <w:tc>
          <w:tcPr>
            <w:tcW w:w="1134" w:type="dxa"/>
            <w:tcBorders>
              <w:top w:val="single" w:sz="4" w:space="0" w:color="auto"/>
            </w:tcBorders>
            <w:shd w:val="clear" w:color="auto" w:fill="auto"/>
            <w:vAlign w:val="center"/>
          </w:tcPr>
          <w:p w:rsidR="00524BB1" w:rsidRPr="001B5F1A" w:rsidRDefault="00524BB1" w:rsidP="0047484B">
            <w:pPr>
              <w:spacing w:after="0" w:line="240" w:lineRule="auto"/>
              <w:jc w:val="center"/>
              <w:rPr>
                <w:rFonts w:ascii="Arial" w:hAnsi="Arial" w:cs="Arial"/>
                <w:b/>
              </w:rPr>
            </w:pPr>
            <w:r w:rsidRPr="001B5F1A">
              <w:rPr>
                <w:rFonts w:ascii="Arial" w:hAnsi="Arial" w:cs="Arial"/>
                <w:b/>
              </w:rPr>
              <w:t>ABR</w:t>
            </w:r>
          </w:p>
        </w:tc>
        <w:tc>
          <w:tcPr>
            <w:tcW w:w="1134" w:type="dxa"/>
            <w:tcBorders>
              <w:top w:val="single" w:sz="4" w:space="0" w:color="auto"/>
            </w:tcBorders>
            <w:shd w:val="clear" w:color="auto" w:fill="auto"/>
            <w:vAlign w:val="center"/>
          </w:tcPr>
          <w:p w:rsidR="00524BB1" w:rsidRPr="009D227F" w:rsidRDefault="00524BB1" w:rsidP="0047484B">
            <w:pPr>
              <w:spacing w:after="0" w:line="240" w:lineRule="auto"/>
              <w:jc w:val="center"/>
              <w:rPr>
                <w:rFonts w:ascii="Arial" w:hAnsi="Arial" w:cs="Arial"/>
                <w:b/>
              </w:rPr>
            </w:pPr>
            <w:r w:rsidRPr="009D227F">
              <w:rPr>
                <w:rFonts w:ascii="Arial" w:hAnsi="Arial" w:cs="Arial"/>
                <w:b/>
              </w:rPr>
              <w:t>MAI</w:t>
            </w:r>
          </w:p>
        </w:tc>
        <w:tc>
          <w:tcPr>
            <w:tcW w:w="1134" w:type="dxa"/>
            <w:tcBorders>
              <w:top w:val="single" w:sz="4" w:space="0" w:color="auto"/>
            </w:tcBorders>
            <w:shd w:val="clear" w:color="auto" w:fill="auto"/>
            <w:vAlign w:val="center"/>
          </w:tcPr>
          <w:p w:rsidR="00524BB1" w:rsidRPr="009D227F" w:rsidRDefault="00524BB1" w:rsidP="0047484B">
            <w:pPr>
              <w:spacing w:after="0" w:line="240" w:lineRule="auto"/>
              <w:jc w:val="center"/>
              <w:rPr>
                <w:rFonts w:ascii="Arial" w:hAnsi="Arial" w:cs="Arial"/>
                <w:b/>
              </w:rPr>
            </w:pPr>
            <w:r w:rsidRPr="009D227F">
              <w:rPr>
                <w:rFonts w:ascii="Arial" w:hAnsi="Arial" w:cs="Arial"/>
                <w:b/>
              </w:rPr>
              <w:t>JUN</w:t>
            </w:r>
          </w:p>
        </w:tc>
        <w:tc>
          <w:tcPr>
            <w:tcW w:w="1134" w:type="dxa"/>
            <w:tcBorders>
              <w:top w:val="single" w:sz="4" w:space="0" w:color="auto"/>
            </w:tcBorders>
            <w:shd w:val="clear" w:color="auto" w:fill="auto"/>
            <w:vAlign w:val="center"/>
          </w:tcPr>
          <w:p w:rsidR="00524BB1" w:rsidRPr="009D227F" w:rsidRDefault="00524BB1" w:rsidP="0047484B">
            <w:pPr>
              <w:spacing w:after="0" w:line="240" w:lineRule="auto"/>
              <w:jc w:val="center"/>
              <w:rPr>
                <w:rFonts w:ascii="Arial" w:hAnsi="Arial" w:cs="Arial"/>
                <w:b/>
              </w:rPr>
            </w:pPr>
            <w:r w:rsidRPr="009D227F">
              <w:rPr>
                <w:rFonts w:ascii="Arial" w:hAnsi="Arial" w:cs="Arial"/>
                <w:b/>
              </w:rPr>
              <w:t>JUL</w:t>
            </w:r>
          </w:p>
        </w:tc>
        <w:tc>
          <w:tcPr>
            <w:tcW w:w="1134" w:type="dxa"/>
            <w:gridSpan w:val="2"/>
            <w:tcBorders>
              <w:top w:val="single" w:sz="4" w:space="0" w:color="auto"/>
            </w:tcBorders>
            <w:shd w:val="clear" w:color="auto" w:fill="auto"/>
            <w:vAlign w:val="center"/>
          </w:tcPr>
          <w:p w:rsidR="00524BB1" w:rsidRPr="009D227F" w:rsidRDefault="00524BB1" w:rsidP="0047484B">
            <w:pPr>
              <w:spacing w:after="0" w:line="240" w:lineRule="auto"/>
              <w:jc w:val="center"/>
              <w:rPr>
                <w:rFonts w:ascii="Arial" w:hAnsi="Arial" w:cs="Arial"/>
                <w:b/>
              </w:rPr>
            </w:pPr>
            <w:r w:rsidRPr="009D227F">
              <w:rPr>
                <w:rFonts w:ascii="Arial" w:hAnsi="Arial" w:cs="Arial"/>
                <w:b/>
              </w:rPr>
              <w:t>AGO</w:t>
            </w:r>
          </w:p>
        </w:tc>
        <w:tc>
          <w:tcPr>
            <w:tcW w:w="1134" w:type="dxa"/>
            <w:tcBorders>
              <w:top w:val="single" w:sz="4" w:space="0" w:color="auto"/>
            </w:tcBorders>
            <w:shd w:val="clear" w:color="auto" w:fill="auto"/>
            <w:vAlign w:val="center"/>
          </w:tcPr>
          <w:p w:rsidR="00524BB1" w:rsidRPr="009D227F" w:rsidRDefault="00524BB1" w:rsidP="0047484B">
            <w:pPr>
              <w:spacing w:after="0" w:line="240" w:lineRule="auto"/>
              <w:jc w:val="center"/>
              <w:rPr>
                <w:rFonts w:ascii="Arial" w:hAnsi="Arial" w:cs="Arial"/>
                <w:b/>
              </w:rPr>
            </w:pPr>
            <w:r w:rsidRPr="009D227F">
              <w:rPr>
                <w:rFonts w:ascii="Arial" w:hAnsi="Arial" w:cs="Arial"/>
                <w:b/>
              </w:rPr>
              <w:t>SET</w:t>
            </w:r>
          </w:p>
        </w:tc>
        <w:tc>
          <w:tcPr>
            <w:tcW w:w="1134" w:type="dxa"/>
            <w:tcBorders>
              <w:top w:val="single" w:sz="4" w:space="0" w:color="auto"/>
            </w:tcBorders>
            <w:shd w:val="clear" w:color="auto" w:fill="auto"/>
            <w:vAlign w:val="center"/>
          </w:tcPr>
          <w:p w:rsidR="00524BB1" w:rsidRPr="009D227F" w:rsidRDefault="00524BB1" w:rsidP="0047484B">
            <w:pPr>
              <w:spacing w:after="0" w:line="240" w:lineRule="auto"/>
              <w:jc w:val="center"/>
              <w:rPr>
                <w:rFonts w:ascii="Arial" w:hAnsi="Arial" w:cs="Arial"/>
                <w:b/>
              </w:rPr>
            </w:pPr>
            <w:r w:rsidRPr="009D227F">
              <w:rPr>
                <w:rFonts w:ascii="Arial" w:hAnsi="Arial" w:cs="Arial"/>
                <w:b/>
              </w:rPr>
              <w:t>OUT</w:t>
            </w:r>
          </w:p>
        </w:tc>
        <w:tc>
          <w:tcPr>
            <w:tcW w:w="1134" w:type="dxa"/>
            <w:gridSpan w:val="2"/>
            <w:tcBorders>
              <w:top w:val="single" w:sz="4" w:space="0" w:color="auto"/>
            </w:tcBorders>
            <w:shd w:val="clear" w:color="auto" w:fill="auto"/>
            <w:vAlign w:val="center"/>
          </w:tcPr>
          <w:p w:rsidR="00524BB1" w:rsidRPr="009D227F" w:rsidRDefault="00524BB1" w:rsidP="0047484B">
            <w:pPr>
              <w:spacing w:after="0" w:line="240" w:lineRule="auto"/>
              <w:jc w:val="center"/>
              <w:rPr>
                <w:rFonts w:ascii="Arial" w:hAnsi="Arial" w:cs="Arial"/>
                <w:b/>
              </w:rPr>
            </w:pPr>
            <w:r w:rsidRPr="009D227F">
              <w:rPr>
                <w:rFonts w:ascii="Arial" w:hAnsi="Arial" w:cs="Arial"/>
                <w:b/>
              </w:rPr>
              <w:t>NOV</w:t>
            </w:r>
          </w:p>
        </w:tc>
        <w:tc>
          <w:tcPr>
            <w:tcW w:w="1134" w:type="dxa"/>
            <w:tcBorders>
              <w:top w:val="single" w:sz="4" w:space="0" w:color="auto"/>
            </w:tcBorders>
            <w:shd w:val="clear" w:color="auto" w:fill="auto"/>
            <w:vAlign w:val="center"/>
          </w:tcPr>
          <w:p w:rsidR="00524BB1" w:rsidRPr="009D227F" w:rsidRDefault="00524BB1" w:rsidP="0047484B">
            <w:pPr>
              <w:spacing w:after="0" w:line="240" w:lineRule="auto"/>
              <w:jc w:val="center"/>
              <w:rPr>
                <w:rFonts w:ascii="Arial" w:hAnsi="Arial" w:cs="Arial"/>
                <w:b/>
              </w:rPr>
            </w:pPr>
            <w:r w:rsidRPr="009D227F">
              <w:rPr>
                <w:rFonts w:ascii="Arial" w:hAnsi="Arial" w:cs="Arial"/>
                <w:b/>
              </w:rPr>
              <w:t>DEZ</w:t>
            </w:r>
          </w:p>
        </w:tc>
        <w:tc>
          <w:tcPr>
            <w:tcW w:w="1134" w:type="dxa"/>
            <w:tcBorders>
              <w:top w:val="single" w:sz="4" w:space="0" w:color="auto"/>
            </w:tcBorders>
          </w:tcPr>
          <w:p w:rsidR="00524BB1" w:rsidRPr="006B4C5A" w:rsidRDefault="00524BB1" w:rsidP="0047484B">
            <w:pPr>
              <w:spacing w:after="0" w:line="240" w:lineRule="auto"/>
              <w:jc w:val="center"/>
              <w:rPr>
                <w:rFonts w:ascii="Arial" w:hAnsi="Arial" w:cs="Arial"/>
                <w:b/>
                <w:sz w:val="20"/>
                <w:szCs w:val="20"/>
              </w:rPr>
            </w:pPr>
            <w:r w:rsidRPr="006B4C5A">
              <w:rPr>
                <w:rFonts w:ascii="Arial" w:hAnsi="Arial" w:cs="Arial"/>
                <w:b/>
                <w:sz w:val="20"/>
                <w:szCs w:val="20"/>
              </w:rPr>
              <w:t>TOTAL</w:t>
            </w:r>
          </w:p>
        </w:tc>
      </w:tr>
      <w:tr w:rsidR="00524BB1" w:rsidRPr="009D227F" w:rsidTr="0047484B">
        <w:trPr>
          <w:trHeight w:val="489"/>
        </w:trPr>
        <w:tc>
          <w:tcPr>
            <w:tcW w:w="1809" w:type="dxa"/>
            <w:shd w:val="clear" w:color="auto" w:fill="auto"/>
            <w:vAlign w:val="center"/>
          </w:tcPr>
          <w:p w:rsidR="00524BB1" w:rsidRPr="00A80C36" w:rsidRDefault="00524BB1" w:rsidP="0047484B">
            <w:pPr>
              <w:spacing w:after="0" w:line="240" w:lineRule="auto"/>
              <w:jc w:val="center"/>
              <w:rPr>
                <w:rFonts w:ascii="Arial" w:hAnsi="Arial" w:cs="Arial"/>
              </w:rPr>
            </w:pPr>
            <w:r w:rsidRPr="00A80C36">
              <w:rPr>
                <w:rFonts w:ascii="Arial" w:hAnsi="Arial" w:cs="Arial"/>
              </w:rPr>
              <w:t>Gêneros Alimentícios</w:t>
            </w:r>
          </w:p>
        </w:tc>
        <w:tc>
          <w:tcPr>
            <w:tcW w:w="1134" w:type="dxa"/>
            <w:shd w:val="clear" w:color="auto" w:fill="auto"/>
            <w:vAlign w:val="center"/>
          </w:tcPr>
          <w:p w:rsidR="00524BB1" w:rsidRDefault="00524BB1" w:rsidP="0047484B">
            <w:pPr>
              <w:spacing w:after="0" w:line="240" w:lineRule="auto"/>
              <w:jc w:val="center"/>
            </w:pPr>
          </w:p>
        </w:tc>
        <w:tc>
          <w:tcPr>
            <w:tcW w:w="1134" w:type="dxa"/>
            <w:shd w:val="clear" w:color="auto" w:fill="auto"/>
            <w:vAlign w:val="center"/>
          </w:tcPr>
          <w:p w:rsidR="00524BB1" w:rsidRDefault="00524BB1" w:rsidP="0047484B">
            <w:pPr>
              <w:spacing w:after="0" w:line="240" w:lineRule="auto"/>
              <w:jc w:val="center"/>
            </w:pPr>
          </w:p>
        </w:tc>
        <w:tc>
          <w:tcPr>
            <w:tcW w:w="1134" w:type="dxa"/>
            <w:shd w:val="clear" w:color="auto" w:fill="auto"/>
          </w:tcPr>
          <w:p w:rsidR="00524BB1" w:rsidRPr="00F65DAD" w:rsidRDefault="00524BB1" w:rsidP="0047484B">
            <w:pPr>
              <w:spacing w:after="0" w:line="240" w:lineRule="auto"/>
              <w:jc w:val="center"/>
            </w:pPr>
          </w:p>
        </w:tc>
        <w:tc>
          <w:tcPr>
            <w:tcW w:w="1134" w:type="dxa"/>
            <w:shd w:val="clear" w:color="auto" w:fill="auto"/>
          </w:tcPr>
          <w:p w:rsidR="00524BB1" w:rsidRPr="00F65DAD" w:rsidRDefault="00524BB1" w:rsidP="0047484B">
            <w:pPr>
              <w:spacing w:after="0" w:line="240" w:lineRule="auto"/>
              <w:jc w:val="center"/>
            </w:pPr>
          </w:p>
        </w:tc>
        <w:tc>
          <w:tcPr>
            <w:tcW w:w="1134" w:type="dxa"/>
            <w:shd w:val="clear" w:color="auto" w:fill="auto"/>
          </w:tcPr>
          <w:p w:rsidR="00524BB1" w:rsidRPr="00F65DAD" w:rsidRDefault="00524BB1" w:rsidP="0047484B">
            <w:pPr>
              <w:spacing w:after="0" w:line="240" w:lineRule="auto"/>
              <w:jc w:val="center"/>
            </w:pPr>
          </w:p>
        </w:tc>
        <w:tc>
          <w:tcPr>
            <w:tcW w:w="1134" w:type="dxa"/>
            <w:shd w:val="clear" w:color="auto" w:fill="auto"/>
          </w:tcPr>
          <w:p w:rsidR="00524BB1" w:rsidRPr="00F65DAD" w:rsidRDefault="00524BB1" w:rsidP="0047484B">
            <w:pPr>
              <w:spacing w:after="0" w:line="240" w:lineRule="auto"/>
              <w:jc w:val="center"/>
            </w:pPr>
          </w:p>
        </w:tc>
        <w:tc>
          <w:tcPr>
            <w:tcW w:w="1134" w:type="dxa"/>
            <w:shd w:val="clear" w:color="auto" w:fill="auto"/>
          </w:tcPr>
          <w:p w:rsidR="00524BB1" w:rsidRPr="00F65DAD" w:rsidRDefault="00524BB1" w:rsidP="0047484B">
            <w:pPr>
              <w:spacing w:after="0" w:line="240" w:lineRule="auto"/>
              <w:jc w:val="center"/>
            </w:pPr>
          </w:p>
        </w:tc>
        <w:tc>
          <w:tcPr>
            <w:tcW w:w="1134" w:type="dxa"/>
            <w:gridSpan w:val="2"/>
            <w:shd w:val="clear" w:color="auto" w:fill="auto"/>
          </w:tcPr>
          <w:p w:rsidR="00524BB1" w:rsidRPr="00F65DAD" w:rsidRDefault="00524BB1" w:rsidP="0047484B">
            <w:pPr>
              <w:spacing w:after="0" w:line="240" w:lineRule="auto"/>
              <w:jc w:val="center"/>
            </w:pPr>
          </w:p>
        </w:tc>
        <w:tc>
          <w:tcPr>
            <w:tcW w:w="1134" w:type="dxa"/>
            <w:shd w:val="clear" w:color="auto" w:fill="auto"/>
          </w:tcPr>
          <w:p w:rsidR="00524BB1" w:rsidRPr="00F65DAD" w:rsidRDefault="00524BB1" w:rsidP="0047484B">
            <w:pPr>
              <w:spacing w:after="0" w:line="240" w:lineRule="auto"/>
              <w:jc w:val="center"/>
            </w:pPr>
          </w:p>
        </w:tc>
        <w:tc>
          <w:tcPr>
            <w:tcW w:w="1134" w:type="dxa"/>
            <w:shd w:val="clear" w:color="auto" w:fill="auto"/>
          </w:tcPr>
          <w:p w:rsidR="00524BB1" w:rsidRPr="00F65DAD" w:rsidRDefault="00524BB1" w:rsidP="0047484B">
            <w:pPr>
              <w:spacing w:after="0" w:line="240" w:lineRule="auto"/>
              <w:jc w:val="center"/>
            </w:pPr>
          </w:p>
        </w:tc>
        <w:tc>
          <w:tcPr>
            <w:tcW w:w="1134" w:type="dxa"/>
            <w:gridSpan w:val="2"/>
            <w:shd w:val="clear" w:color="auto" w:fill="auto"/>
          </w:tcPr>
          <w:p w:rsidR="00524BB1" w:rsidRPr="00F65DAD" w:rsidRDefault="00524BB1" w:rsidP="0047484B">
            <w:pPr>
              <w:spacing w:after="0" w:line="240" w:lineRule="auto"/>
              <w:jc w:val="center"/>
            </w:pPr>
          </w:p>
        </w:tc>
        <w:tc>
          <w:tcPr>
            <w:tcW w:w="1134" w:type="dxa"/>
            <w:shd w:val="clear" w:color="auto" w:fill="auto"/>
          </w:tcPr>
          <w:p w:rsidR="00524BB1" w:rsidRPr="00F65DAD" w:rsidRDefault="00524BB1" w:rsidP="0047484B">
            <w:pPr>
              <w:spacing w:after="0" w:line="240" w:lineRule="auto"/>
              <w:jc w:val="center"/>
            </w:pPr>
          </w:p>
        </w:tc>
        <w:tc>
          <w:tcPr>
            <w:tcW w:w="1134" w:type="dxa"/>
            <w:vAlign w:val="center"/>
          </w:tcPr>
          <w:p w:rsidR="00524BB1" w:rsidRPr="001654AC" w:rsidRDefault="00524BB1" w:rsidP="005438E9">
            <w:pPr>
              <w:spacing w:after="0" w:line="240" w:lineRule="auto"/>
              <w:jc w:val="center"/>
              <w:rPr>
                <w:rFonts w:cs="Calibri"/>
                <w:b/>
              </w:rPr>
            </w:pPr>
          </w:p>
        </w:tc>
      </w:tr>
      <w:tr w:rsidR="00524BB1" w:rsidRPr="009D227F" w:rsidTr="0047484B">
        <w:tc>
          <w:tcPr>
            <w:tcW w:w="1809" w:type="dxa"/>
            <w:shd w:val="clear" w:color="auto" w:fill="auto"/>
            <w:vAlign w:val="center"/>
          </w:tcPr>
          <w:p w:rsidR="00524BB1" w:rsidRPr="00A80C36" w:rsidRDefault="00524BB1" w:rsidP="0047484B">
            <w:pPr>
              <w:spacing w:after="0" w:line="240" w:lineRule="auto"/>
              <w:jc w:val="center"/>
              <w:rPr>
                <w:rFonts w:ascii="Arial" w:hAnsi="Arial" w:cs="Arial"/>
              </w:rPr>
            </w:pPr>
            <w:r w:rsidRPr="00A80C36">
              <w:rPr>
                <w:rFonts w:ascii="Arial" w:hAnsi="Arial" w:cs="Arial"/>
              </w:rPr>
              <w:t>Remunerações Recursos Humanos</w:t>
            </w: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gridSpan w:val="2"/>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gridSpan w:val="2"/>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tcPr>
          <w:p w:rsidR="00524BB1" w:rsidRPr="00EF7C12" w:rsidRDefault="00524BB1" w:rsidP="0047484B">
            <w:pPr>
              <w:spacing w:after="0" w:line="240" w:lineRule="auto"/>
              <w:jc w:val="center"/>
            </w:pPr>
          </w:p>
        </w:tc>
      </w:tr>
      <w:tr w:rsidR="00524BB1" w:rsidRPr="009D227F" w:rsidTr="0047484B">
        <w:tc>
          <w:tcPr>
            <w:tcW w:w="1809" w:type="dxa"/>
            <w:shd w:val="clear" w:color="auto" w:fill="auto"/>
            <w:vAlign w:val="center"/>
          </w:tcPr>
          <w:p w:rsidR="00524BB1" w:rsidRPr="00A80C36" w:rsidRDefault="00524BB1" w:rsidP="0047484B">
            <w:pPr>
              <w:spacing w:after="0" w:line="240" w:lineRule="auto"/>
              <w:jc w:val="center"/>
              <w:rPr>
                <w:rFonts w:ascii="Arial" w:hAnsi="Arial" w:cs="Arial"/>
              </w:rPr>
            </w:pPr>
            <w:r w:rsidRPr="00A80C36">
              <w:rPr>
                <w:rFonts w:ascii="Arial" w:hAnsi="Arial" w:cs="Arial"/>
              </w:rPr>
              <w:t>Encargos</w:t>
            </w: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gridSpan w:val="2"/>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gridSpan w:val="2"/>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tcPr>
          <w:p w:rsidR="00524BB1" w:rsidRDefault="00524BB1" w:rsidP="0047484B">
            <w:pPr>
              <w:spacing w:after="0" w:line="240" w:lineRule="auto"/>
              <w:jc w:val="center"/>
            </w:pPr>
          </w:p>
        </w:tc>
      </w:tr>
      <w:tr w:rsidR="00524BB1" w:rsidRPr="009D227F" w:rsidTr="0047484B">
        <w:tc>
          <w:tcPr>
            <w:tcW w:w="1809" w:type="dxa"/>
            <w:shd w:val="clear" w:color="auto" w:fill="auto"/>
            <w:vAlign w:val="center"/>
          </w:tcPr>
          <w:p w:rsidR="00524BB1" w:rsidRPr="00A80C36" w:rsidRDefault="00524BB1" w:rsidP="0047484B">
            <w:pPr>
              <w:spacing w:after="0" w:line="240" w:lineRule="auto"/>
              <w:jc w:val="center"/>
              <w:rPr>
                <w:rFonts w:ascii="Arial" w:hAnsi="Arial" w:cs="Arial"/>
              </w:rPr>
            </w:pPr>
            <w:r w:rsidRPr="00A80C36">
              <w:rPr>
                <w:rFonts w:ascii="Arial" w:hAnsi="Arial" w:cs="Arial"/>
              </w:rPr>
              <w:t>Material Permanente</w:t>
            </w: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gridSpan w:val="2"/>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gridSpan w:val="2"/>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tcPr>
          <w:p w:rsidR="00524BB1" w:rsidRPr="009D227F" w:rsidRDefault="00524BB1" w:rsidP="0047484B">
            <w:pPr>
              <w:spacing w:after="0" w:line="240" w:lineRule="auto"/>
              <w:jc w:val="center"/>
              <w:rPr>
                <w:rFonts w:ascii="Arial" w:hAnsi="Arial" w:cs="Arial"/>
              </w:rPr>
            </w:pPr>
          </w:p>
        </w:tc>
      </w:tr>
      <w:tr w:rsidR="00524BB1" w:rsidRPr="009D227F" w:rsidTr="0047484B">
        <w:tc>
          <w:tcPr>
            <w:tcW w:w="1809" w:type="dxa"/>
            <w:shd w:val="clear" w:color="auto" w:fill="auto"/>
            <w:vAlign w:val="center"/>
          </w:tcPr>
          <w:p w:rsidR="00524BB1" w:rsidRPr="00A80C36" w:rsidRDefault="00524BB1" w:rsidP="0047484B">
            <w:pPr>
              <w:spacing w:after="0" w:line="240" w:lineRule="auto"/>
              <w:jc w:val="center"/>
              <w:rPr>
                <w:rFonts w:ascii="Arial" w:hAnsi="Arial" w:cs="Arial"/>
              </w:rPr>
            </w:pPr>
            <w:r w:rsidRPr="00A80C36">
              <w:rPr>
                <w:rFonts w:ascii="Arial" w:hAnsi="Arial" w:cs="Arial"/>
              </w:rPr>
              <w:t>Equipamentos</w:t>
            </w: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Default="00524BB1" w:rsidP="0047484B">
            <w:pPr>
              <w:spacing w:after="0" w:line="240" w:lineRule="auto"/>
              <w:jc w:val="center"/>
              <w:rPr>
                <w:rFonts w:ascii="Arial" w:hAnsi="Arial" w:cs="Arial"/>
              </w:rPr>
            </w:pPr>
          </w:p>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gridSpan w:val="2"/>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gridSpan w:val="2"/>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tcPr>
          <w:p w:rsidR="00524BB1" w:rsidRPr="009D227F" w:rsidRDefault="00524BB1" w:rsidP="0047484B">
            <w:pPr>
              <w:spacing w:after="0" w:line="240" w:lineRule="auto"/>
              <w:jc w:val="center"/>
              <w:rPr>
                <w:rFonts w:ascii="Arial" w:hAnsi="Arial" w:cs="Arial"/>
              </w:rPr>
            </w:pPr>
          </w:p>
        </w:tc>
      </w:tr>
      <w:tr w:rsidR="00524BB1" w:rsidRPr="009D227F" w:rsidTr="0047484B">
        <w:tc>
          <w:tcPr>
            <w:tcW w:w="1809" w:type="dxa"/>
            <w:shd w:val="clear" w:color="auto" w:fill="auto"/>
            <w:vAlign w:val="center"/>
          </w:tcPr>
          <w:p w:rsidR="00524BB1" w:rsidRPr="00A80C36" w:rsidRDefault="00524BB1" w:rsidP="0047484B">
            <w:pPr>
              <w:spacing w:after="0" w:line="240" w:lineRule="auto"/>
              <w:jc w:val="center"/>
              <w:rPr>
                <w:rFonts w:ascii="Arial" w:hAnsi="Arial" w:cs="Arial"/>
              </w:rPr>
            </w:pPr>
            <w:r w:rsidRPr="00A80C36">
              <w:rPr>
                <w:rFonts w:ascii="Arial" w:hAnsi="Arial" w:cs="Arial"/>
              </w:rPr>
              <w:t>Material de Consumo</w:t>
            </w: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sz w:val="20"/>
                <w:szCs w:val="20"/>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sz w:val="20"/>
                <w:szCs w:val="20"/>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sz w:val="20"/>
                <w:szCs w:val="20"/>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sz w:val="20"/>
                <w:szCs w:val="20"/>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sz w:val="20"/>
                <w:szCs w:val="20"/>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sz w:val="20"/>
                <w:szCs w:val="20"/>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sz w:val="20"/>
                <w:szCs w:val="20"/>
              </w:rPr>
            </w:pPr>
          </w:p>
        </w:tc>
        <w:tc>
          <w:tcPr>
            <w:tcW w:w="1134" w:type="dxa"/>
            <w:gridSpan w:val="2"/>
            <w:shd w:val="clear" w:color="auto" w:fill="auto"/>
            <w:vAlign w:val="center"/>
          </w:tcPr>
          <w:p w:rsidR="00524BB1" w:rsidRPr="00A2200B" w:rsidRDefault="00524BB1" w:rsidP="0047484B">
            <w:pPr>
              <w:spacing w:after="0" w:line="240" w:lineRule="auto"/>
              <w:jc w:val="center"/>
              <w:rPr>
                <w:rFonts w:ascii="Arial" w:hAnsi="Arial" w:cs="Arial"/>
                <w:sz w:val="20"/>
                <w:szCs w:val="20"/>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sz w:val="20"/>
                <w:szCs w:val="20"/>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sz w:val="20"/>
                <w:szCs w:val="20"/>
              </w:rPr>
            </w:pPr>
          </w:p>
        </w:tc>
        <w:tc>
          <w:tcPr>
            <w:tcW w:w="1134" w:type="dxa"/>
            <w:gridSpan w:val="2"/>
            <w:shd w:val="clear" w:color="auto" w:fill="auto"/>
            <w:vAlign w:val="center"/>
          </w:tcPr>
          <w:p w:rsidR="00524BB1" w:rsidRPr="00A2200B" w:rsidRDefault="00524BB1" w:rsidP="0047484B">
            <w:pPr>
              <w:spacing w:after="0" w:line="240" w:lineRule="auto"/>
              <w:jc w:val="center"/>
              <w:rPr>
                <w:rFonts w:ascii="Arial" w:hAnsi="Arial" w:cs="Arial"/>
                <w:sz w:val="20"/>
                <w:szCs w:val="20"/>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sz w:val="20"/>
                <w:szCs w:val="20"/>
              </w:rPr>
            </w:pPr>
          </w:p>
        </w:tc>
        <w:tc>
          <w:tcPr>
            <w:tcW w:w="1134" w:type="dxa"/>
          </w:tcPr>
          <w:p w:rsidR="00524BB1" w:rsidRPr="00CE3178" w:rsidRDefault="00524BB1" w:rsidP="0047484B">
            <w:pPr>
              <w:spacing w:after="0" w:line="240" w:lineRule="auto"/>
              <w:jc w:val="center"/>
              <w:rPr>
                <w:rFonts w:ascii="Arial" w:hAnsi="Arial" w:cs="Arial"/>
                <w:b/>
              </w:rPr>
            </w:pPr>
          </w:p>
        </w:tc>
      </w:tr>
      <w:tr w:rsidR="00524BB1" w:rsidRPr="009D227F" w:rsidTr="0047484B">
        <w:tc>
          <w:tcPr>
            <w:tcW w:w="1809" w:type="dxa"/>
            <w:shd w:val="clear" w:color="auto" w:fill="auto"/>
            <w:vAlign w:val="center"/>
          </w:tcPr>
          <w:p w:rsidR="00524BB1" w:rsidRPr="00A80C36" w:rsidRDefault="00524BB1" w:rsidP="0047484B">
            <w:pPr>
              <w:spacing w:after="0" w:line="240" w:lineRule="auto"/>
              <w:jc w:val="center"/>
              <w:rPr>
                <w:rFonts w:ascii="Arial" w:hAnsi="Arial" w:cs="Arial"/>
              </w:rPr>
            </w:pPr>
            <w:r w:rsidRPr="00A80C36">
              <w:rPr>
                <w:rFonts w:ascii="Arial" w:hAnsi="Arial" w:cs="Arial"/>
              </w:rPr>
              <w:t>Material de Limpeza</w:t>
            </w:r>
          </w:p>
        </w:tc>
        <w:tc>
          <w:tcPr>
            <w:tcW w:w="1134" w:type="dxa"/>
            <w:shd w:val="clear" w:color="auto" w:fill="auto"/>
          </w:tcPr>
          <w:p w:rsidR="00524BB1" w:rsidRPr="00A2200B" w:rsidRDefault="00524BB1" w:rsidP="0047484B">
            <w:pPr>
              <w:spacing w:after="0" w:line="240" w:lineRule="auto"/>
              <w:jc w:val="center"/>
            </w:pPr>
          </w:p>
        </w:tc>
        <w:tc>
          <w:tcPr>
            <w:tcW w:w="1134" w:type="dxa"/>
            <w:shd w:val="clear" w:color="auto" w:fill="auto"/>
          </w:tcPr>
          <w:p w:rsidR="00524BB1" w:rsidRPr="00A2200B" w:rsidRDefault="00524BB1" w:rsidP="0047484B">
            <w:pPr>
              <w:spacing w:after="0" w:line="240" w:lineRule="auto"/>
              <w:jc w:val="center"/>
            </w:pPr>
          </w:p>
        </w:tc>
        <w:tc>
          <w:tcPr>
            <w:tcW w:w="1134" w:type="dxa"/>
            <w:shd w:val="clear" w:color="auto" w:fill="auto"/>
          </w:tcPr>
          <w:p w:rsidR="00524BB1" w:rsidRPr="00A2200B" w:rsidRDefault="00524BB1" w:rsidP="0047484B">
            <w:pPr>
              <w:spacing w:after="0" w:line="240" w:lineRule="auto"/>
              <w:jc w:val="center"/>
            </w:pPr>
          </w:p>
        </w:tc>
        <w:tc>
          <w:tcPr>
            <w:tcW w:w="1134" w:type="dxa"/>
            <w:shd w:val="clear" w:color="auto" w:fill="auto"/>
          </w:tcPr>
          <w:p w:rsidR="00524BB1" w:rsidRPr="00A2200B" w:rsidRDefault="00524BB1" w:rsidP="0047484B">
            <w:pPr>
              <w:spacing w:after="0" w:line="240" w:lineRule="auto"/>
              <w:jc w:val="center"/>
            </w:pPr>
          </w:p>
        </w:tc>
        <w:tc>
          <w:tcPr>
            <w:tcW w:w="1134" w:type="dxa"/>
            <w:shd w:val="clear" w:color="auto" w:fill="auto"/>
          </w:tcPr>
          <w:p w:rsidR="00524BB1" w:rsidRPr="00A2200B" w:rsidRDefault="00524BB1" w:rsidP="0047484B">
            <w:pPr>
              <w:spacing w:after="0" w:line="240" w:lineRule="auto"/>
              <w:jc w:val="center"/>
            </w:pPr>
          </w:p>
        </w:tc>
        <w:tc>
          <w:tcPr>
            <w:tcW w:w="1134" w:type="dxa"/>
            <w:shd w:val="clear" w:color="auto" w:fill="auto"/>
          </w:tcPr>
          <w:p w:rsidR="00524BB1" w:rsidRPr="00A2200B" w:rsidRDefault="00524BB1" w:rsidP="0047484B">
            <w:pPr>
              <w:spacing w:after="0" w:line="240" w:lineRule="auto"/>
              <w:jc w:val="center"/>
            </w:pPr>
          </w:p>
        </w:tc>
        <w:tc>
          <w:tcPr>
            <w:tcW w:w="1134" w:type="dxa"/>
            <w:shd w:val="clear" w:color="auto" w:fill="auto"/>
          </w:tcPr>
          <w:p w:rsidR="00524BB1" w:rsidRPr="00A2200B" w:rsidRDefault="00524BB1" w:rsidP="0047484B">
            <w:pPr>
              <w:spacing w:after="0" w:line="240" w:lineRule="auto"/>
              <w:jc w:val="center"/>
            </w:pPr>
          </w:p>
        </w:tc>
        <w:tc>
          <w:tcPr>
            <w:tcW w:w="1134" w:type="dxa"/>
            <w:gridSpan w:val="2"/>
            <w:shd w:val="clear" w:color="auto" w:fill="auto"/>
          </w:tcPr>
          <w:p w:rsidR="00524BB1" w:rsidRPr="00A2200B" w:rsidRDefault="00524BB1" w:rsidP="0047484B">
            <w:pPr>
              <w:spacing w:after="0" w:line="240" w:lineRule="auto"/>
              <w:jc w:val="center"/>
            </w:pPr>
          </w:p>
        </w:tc>
        <w:tc>
          <w:tcPr>
            <w:tcW w:w="1134" w:type="dxa"/>
            <w:shd w:val="clear" w:color="auto" w:fill="auto"/>
          </w:tcPr>
          <w:p w:rsidR="00524BB1" w:rsidRPr="00A2200B" w:rsidRDefault="00524BB1" w:rsidP="0047484B">
            <w:pPr>
              <w:spacing w:after="0" w:line="240" w:lineRule="auto"/>
              <w:jc w:val="center"/>
            </w:pPr>
          </w:p>
        </w:tc>
        <w:tc>
          <w:tcPr>
            <w:tcW w:w="1134" w:type="dxa"/>
            <w:shd w:val="clear" w:color="auto" w:fill="auto"/>
          </w:tcPr>
          <w:p w:rsidR="00524BB1" w:rsidRPr="00A2200B" w:rsidRDefault="00524BB1" w:rsidP="0047484B">
            <w:pPr>
              <w:spacing w:after="0" w:line="240" w:lineRule="auto"/>
              <w:jc w:val="center"/>
            </w:pPr>
          </w:p>
        </w:tc>
        <w:tc>
          <w:tcPr>
            <w:tcW w:w="1134" w:type="dxa"/>
            <w:gridSpan w:val="2"/>
            <w:shd w:val="clear" w:color="auto" w:fill="auto"/>
          </w:tcPr>
          <w:p w:rsidR="00524BB1" w:rsidRPr="00A2200B" w:rsidRDefault="00524BB1" w:rsidP="0047484B">
            <w:pPr>
              <w:spacing w:after="0" w:line="240" w:lineRule="auto"/>
              <w:jc w:val="center"/>
            </w:pPr>
          </w:p>
        </w:tc>
        <w:tc>
          <w:tcPr>
            <w:tcW w:w="1134" w:type="dxa"/>
            <w:shd w:val="clear" w:color="auto" w:fill="auto"/>
          </w:tcPr>
          <w:p w:rsidR="00524BB1" w:rsidRPr="00A2200B" w:rsidRDefault="00524BB1" w:rsidP="0047484B">
            <w:pPr>
              <w:spacing w:after="0" w:line="240" w:lineRule="auto"/>
              <w:jc w:val="center"/>
            </w:pPr>
          </w:p>
        </w:tc>
        <w:tc>
          <w:tcPr>
            <w:tcW w:w="1134" w:type="dxa"/>
          </w:tcPr>
          <w:p w:rsidR="00524BB1" w:rsidRDefault="00524BB1" w:rsidP="0047484B">
            <w:pPr>
              <w:spacing w:after="0" w:line="240" w:lineRule="auto"/>
              <w:jc w:val="center"/>
            </w:pPr>
          </w:p>
        </w:tc>
      </w:tr>
      <w:tr w:rsidR="00524BB1" w:rsidRPr="009D227F" w:rsidTr="0047484B">
        <w:trPr>
          <w:trHeight w:val="303"/>
        </w:trPr>
        <w:tc>
          <w:tcPr>
            <w:tcW w:w="1809" w:type="dxa"/>
            <w:shd w:val="clear" w:color="auto" w:fill="auto"/>
            <w:vAlign w:val="center"/>
          </w:tcPr>
          <w:p w:rsidR="00524BB1" w:rsidRPr="00A80C36" w:rsidRDefault="00524BB1" w:rsidP="0047484B">
            <w:pPr>
              <w:spacing w:after="0" w:line="240" w:lineRule="auto"/>
              <w:jc w:val="center"/>
              <w:rPr>
                <w:rFonts w:ascii="Arial" w:hAnsi="Arial" w:cs="Arial"/>
              </w:rPr>
            </w:pPr>
            <w:r w:rsidRPr="00A80C36">
              <w:rPr>
                <w:rFonts w:ascii="Arial" w:hAnsi="Arial" w:cs="Arial"/>
              </w:rPr>
              <w:t>Combustível</w:t>
            </w: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Default="00524BB1" w:rsidP="0047484B">
            <w:pPr>
              <w:spacing w:after="0" w:line="240" w:lineRule="auto"/>
              <w:jc w:val="center"/>
              <w:rPr>
                <w:rFonts w:ascii="Arial" w:hAnsi="Arial" w:cs="Arial"/>
              </w:rPr>
            </w:pPr>
          </w:p>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gridSpan w:val="2"/>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gridSpan w:val="2"/>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tcPr>
          <w:p w:rsidR="00524BB1" w:rsidRPr="009D227F" w:rsidRDefault="00524BB1" w:rsidP="0047484B">
            <w:pPr>
              <w:spacing w:after="0" w:line="240" w:lineRule="auto"/>
              <w:jc w:val="center"/>
              <w:rPr>
                <w:rFonts w:ascii="Arial" w:hAnsi="Arial" w:cs="Arial"/>
              </w:rPr>
            </w:pPr>
          </w:p>
        </w:tc>
      </w:tr>
      <w:tr w:rsidR="00524BB1" w:rsidRPr="009D227F" w:rsidTr="0047484B">
        <w:trPr>
          <w:trHeight w:val="896"/>
        </w:trPr>
        <w:tc>
          <w:tcPr>
            <w:tcW w:w="1809" w:type="dxa"/>
            <w:shd w:val="clear" w:color="auto" w:fill="auto"/>
            <w:vAlign w:val="center"/>
          </w:tcPr>
          <w:p w:rsidR="00524BB1" w:rsidRPr="00A80C36" w:rsidRDefault="00524BB1" w:rsidP="0047484B">
            <w:pPr>
              <w:spacing w:after="0" w:line="240" w:lineRule="auto"/>
              <w:jc w:val="center"/>
              <w:rPr>
                <w:rFonts w:ascii="Arial" w:hAnsi="Arial" w:cs="Arial"/>
              </w:rPr>
            </w:pPr>
            <w:r w:rsidRPr="00A80C36">
              <w:rPr>
                <w:rFonts w:ascii="Arial" w:hAnsi="Arial" w:cs="Arial"/>
              </w:rPr>
              <w:t>Utilidade Pública (água, Luz e Telefone)</w:t>
            </w:r>
          </w:p>
        </w:tc>
        <w:tc>
          <w:tcPr>
            <w:tcW w:w="1134" w:type="dxa"/>
            <w:shd w:val="clear" w:color="auto" w:fill="auto"/>
          </w:tcPr>
          <w:p w:rsidR="00524BB1" w:rsidRPr="00A2200B" w:rsidRDefault="00524BB1" w:rsidP="0047484B">
            <w:pPr>
              <w:spacing w:after="0" w:line="240" w:lineRule="auto"/>
              <w:jc w:val="center"/>
            </w:pPr>
          </w:p>
        </w:tc>
        <w:tc>
          <w:tcPr>
            <w:tcW w:w="1134" w:type="dxa"/>
            <w:shd w:val="clear" w:color="auto" w:fill="auto"/>
          </w:tcPr>
          <w:p w:rsidR="00524BB1" w:rsidRPr="00A2200B" w:rsidRDefault="00524BB1" w:rsidP="0047484B">
            <w:pPr>
              <w:spacing w:after="0" w:line="240" w:lineRule="auto"/>
              <w:jc w:val="center"/>
            </w:pPr>
          </w:p>
        </w:tc>
        <w:tc>
          <w:tcPr>
            <w:tcW w:w="1134" w:type="dxa"/>
            <w:shd w:val="clear" w:color="auto" w:fill="auto"/>
          </w:tcPr>
          <w:p w:rsidR="00524BB1" w:rsidRPr="00A2200B" w:rsidRDefault="00524BB1" w:rsidP="0047484B">
            <w:pPr>
              <w:spacing w:after="0" w:line="240" w:lineRule="auto"/>
              <w:jc w:val="center"/>
            </w:pPr>
          </w:p>
        </w:tc>
        <w:tc>
          <w:tcPr>
            <w:tcW w:w="1134" w:type="dxa"/>
            <w:shd w:val="clear" w:color="auto" w:fill="auto"/>
          </w:tcPr>
          <w:p w:rsidR="00524BB1" w:rsidRPr="00A2200B" w:rsidRDefault="00524BB1" w:rsidP="0047484B">
            <w:pPr>
              <w:spacing w:after="0" w:line="240" w:lineRule="auto"/>
              <w:jc w:val="center"/>
            </w:pPr>
          </w:p>
        </w:tc>
        <w:tc>
          <w:tcPr>
            <w:tcW w:w="1134" w:type="dxa"/>
            <w:shd w:val="clear" w:color="auto" w:fill="auto"/>
          </w:tcPr>
          <w:p w:rsidR="00524BB1" w:rsidRPr="00A2200B" w:rsidRDefault="00524BB1" w:rsidP="0047484B">
            <w:pPr>
              <w:spacing w:after="0" w:line="240" w:lineRule="auto"/>
              <w:jc w:val="center"/>
            </w:pPr>
          </w:p>
        </w:tc>
        <w:tc>
          <w:tcPr>
            <w:tcW w:w="1134" w:type="dxa"/>
            <w:shd w:val="clear" w:color="auto" w:fill="auto"/>
          </w:tcPr>
          <w:p w:rsidR="00524BB1" w:rsidRPr="00A2200B" w:rsidRDefault="00524BB1" w:rsidP="0047484B">
            <w:pPr>
              <w:spacing w:after="0" w:line="240" w:lineRule="auto"/>
              <w:jc w:val="center"/>
            </w:pPr>
          </w:p>
        </w:tc>
        <w:tc>
          <w:tcPr>
            <w:tcW w:w="1134" w:type="dxa"/>
            <w:shd w:val="clear" w:color="auto" w:fill="auto"/>
          </w:tcPr>
          <w:p w:rsidR="00524BB1" w:rsidRPr="00A2200B" w:rsidRDefault="00524BB1" w:rsidP="0047484B">
            <w:pPr>
              <w:spacing w:after="0" w:line="240" w:lineRule="auto"/>
              <w:jc w:val="center"/>
            </w:pPr>
          </w:p>
        </w:tc>
        <w:tc>
          <w:tcPr>
            <w:tcW w:w="1134" w:type="dxa"/>
            <w:gridSpan w:val="2"/>
            <w:shd w:val="clear" w:color="auto" w:fill="auto"/>
          </w:tcPr>
          <w:p w:rsidR="00524BB1" w:rsidRPr="00A2200B" w:rsidRDefault="00524BB1" w:rsidP="0047484B">
            <w:pPr>
              <w:spacing w:after="0" w:line="240" w:lineRule="auto"/>
              <w:jc w:val="center"/>
            </w:pPr>
          </w:p>
        </w:tc>
        <w:tc>
          <w:tcPr>
            <w:tcW w:w="1134" w:type="dxa"/>
            <w:shd w:val="clear" w:color="auto" w:fill="auto"/>
          </w:tcPr>
          <w:p w:rsidR="00524BB1" w:rsidRPr="00A2200B" w:rsidRDefault="00524BB1" w:rsidP="0047484B">
            <w:pPr>
              <w:spacing w:after="0" w:line="240" w:lineRule="auto"/>
              <w:jc w:val="center"/>
            </w:pPr>
          </w:p>
        </w:tc>
        <w:tc>
          <w:tcPr>
            <w:tcW w:w="1134" w:type="dxa"/>
            <w:shd w:val="clear" w:color="auto" w:fill="auto"/>
          </w:tcPr>
          <w:p w:rsidR="00524BB1" w:rsidRPr="00A2200B" w:rsidRDefault="00524BB1" w:rsidP="0047484B">
            <w:pPr>
              <w:spacing w:after="0" w:line="240" w:lineRule="auto"/>
              <w:jc w:val="center"/>
            </w:pPr>
          </w:p>
        </w:tc>
        <w:tc>
          <w:tcPr>
            <w:tcW w:w="1134" w:type="dxa"/>
            <w:gridSpan w:val="2"/>
            <w:shd w:val="clear" w:color="auto" w:fill="auto"/>
          </w:tcPr>
          <w:p w:rsidR="00524BB1" w:rsidRPr="00A2200B" w:rsidRDefault="00524BB1" w:rsidP="0047484B">
            <w:pPr>
              <w:spacing w:after="0" w:line="240" w:lineRule="auto"/>
              <w:jc w:val="center"/>
            </w:pPr>
          </w:p>
        </w:tc>
        <w:tc>
          <w:tcPr>
            <w:tcW w:w="1134" w:type="dxa"/>
            <w:shd w:val="clear" w:color="auto" w:fill="auto"/>
          </w:tcPr>
          <w:p w:rsidR="00524BB1" w:rsidRPr="00A2200B" w:rsidRDefault="00524BB1" w:rsidP="0047484B">
            <w:pPr>
              <w:spacing w:after="0" w:line="240" w:lineRule="auto"/>
              <w:jc w:val="center"/>
            </w:pPr>
          </w:p>
        </w:tc>
        <w:tc>
          <w:tcPr>
            <w:tcW w:w="1134" w:type="dxa"/>
          </w:tcPr>
          <w:p w:rsidR="00524BB1" w:rsidRPr="009D227F" w:rsidRDefault="00524BB1" w:rsidP="0047484B">
            <w:pPr>
              <w:spacing w:after="0" w:line="240" w:lineRule="auto"/>
              <w:jc w:val="center"/>
              <w:rPr>
                <w:rFonts w:ascii="Arial" w:hAnsi="Arial" w:cs="Arial"/>
              </w:rPr>
            </w:pPr>
          </w:p>
        </w:tc>
      </w:tr>
      <w:tr w:rsidR="00524BB1" w:rsidRPr="009D227F" w:rsidTr="0047484B">
        <w:tc>
          <w:tcPr>
            <w:tcW w:w="1809" w:type="dxa"/>
            <w:shd w:val="clear" w:color="auto" w:fill="auto"/>
            <w:vAlign w:val="center"/>
          </w:tcPr>
          <w:p w:rsidR="00524BB1" w:rsidRDefault="00524BB1" w:rsidP="0047484B">
            <w:pPr>
              <w:spacing w:after="0" w:line="240" w:lineRule="auto"/>
              <w:jc w:val="center"/>
              <w:rPr>
                <w:rFonts w:ascii="Arial" w:hAnsi="Arial" w:cs="Arial"/>
              </w:rPr>
            </w:pPr>
            <w:r w:rsidRPr="009D227F">
              <w:rPr>
                <w:rFonts w:ascii="Arial" w:hAnsi="Arial" w:cs="Arial"/>
              </w:rPr>
              <w:t>Reforma/</w:t>
            </w:r>
          </w:p>
          <w:p w:rsidR="00524BB1" w:rsidRPr="009D227F" w:rsidRDefault="00524BB1" w:rsidP="0047484B">
            <w:pPr>
              <w:spacing w:after="0" w:line="240" w:lineRule="auto"/>
              <w:jc w:val="center"/>
              <w:rPr>
                <w:rFonts w:ascii="Arial" w:hAnsi="Arial" w:cs="Arial"/>
              </w:rPr>
            </w:pPr>
            <w:r w:rsidRPr="009D227F">
              <w:rPr>
                <w:rFonts w:ascii="Arial" w:hAnsi="Arial" w:cs="Arial"/>
              </w:rPr>
              <w:t>Conservação</w:t>
            </w: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gridSpan w:val="2"/>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gridSpan w:val="2"/>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shd w:val="clear" w:color="auto" w:fill="auto"/>
            <w:vAlign w:val="center"/>
          </w:tcPr>
          <w:p w:rsidR="00524BB1" w:rsidRPr="00A2200B" w:rsidRDefault="00524BB1" w:rsidP="0047484B">
            <w:pPr>
              <w:spacing w:after="0" w:line="240" w:lineRule="auto"/>
              <w:jc w:val="center"/>
              <w:rPr>
                <w:rFonts w:ascii="Arial" w:hAnsi="Arial" w:cs="Arial"/>
              </w:rPr>
            </w:pPr>
          </w:p>
        </w:tc>
        <w:tc>
          <w:tcPr>
            <w:tcW w:w="1134" w:type="dxa"/>
          </w:tcPr>
          <w:p w:rsidR="00524BB1" w:rsidRPr="009D227F" w:rsidRDefault="00524BB1" w:rsidP="0047484B">
            <w:pPr>
              <w:spacing w:after="0" w:line="240" w:lineRule="auto"/>
              <w:jc w:val="center"/>
              <w:rPr>
                <w:rFonts w:ascii="Arial" w:hAnsi="Arial" w:cs="Arial"/>
              </w:rPr>
            </w:pPr>
          </w:p>
        </w:tc>
      </w:tr>
      <w:tr w:rsidR="005438E9" w:rsidRPr="009D227F" w:rsidTr="005438E9">
        <w:tc>
          <w:tcPr>
            <w:tcW w:w="1809" w:type="dxa"/>
            <w:shd w:val="clear" w:color="auto" w:fill="auto"/>
            <w:vAlign w:val="center"/>
          </w:tcPr>
          <w:p w:rsidR="005438E9" w:rsidRPr="009D227F" w:rsidRDefault="005438E9" w:rsidP="005438E9">
            <w:pPr>
              <w:spacing w:after="0" w:line="240" w:lineRule="auto"/>
              <w:jc w:val="center"/>
              <w:rPr>
                <w:rFonts w:ascii="Arial" w:hAnsi="Arial" w:cs="Arial"/>
              </w:rPr>
            </w:pPr>
            <w:r w:rsidRPr="009D227F">
              <w:rPr>
                <w:rFonts w:ascii="Arial" w:hAnsi="Arial" w:cs="Arial"/>
              </w:rPr>
              <w:t>Outros</w:t>
            </w:r>
            <w:r>
              <w:rPr>
                <w:rFonts w:ascii="Arial" w:hAnsi="Arial" w:cs="Arial"/>
              </w:rPr>
              <w:t>: Serviços de Terceiros</w:t>
            </w:r>
          </w:p>
        </w:tc>
        <w:tc>
          <w:tcPr>
            <w:tcW w:w="1134" w:type="dxa"/>
            <w:shd w:val="clear" w:color="auto" w:fill="auto"/>
            <w:vAlign w:val="center"/>
          </w:tcPr>
          <w:p w:rsidR="005438E9" w:rsidRPr="00A2200B" w:rsidRDefault="005438E9" w:rsidP="005438E9">
            <w:pPr>
              <w:spacing w:after="0" w:line="240" w:lineRule="auto"/>
              <w:jc w:val="center"/>
              <w:rPr>
                <w:rFonts w:ascii="Arial" w:hAnsi="Arial" w:cs="Arial"/>
              </w:rPr>
            </w:pPr>
          </w:p>
        </w:tc>
        <w:tc>
          <w:tcPr>
            <w:tcW w:w="1134" w:type="dxa"/>
            <w:shd w:val="clear" w:color="auto" w:fill="auto"/>
            <w:vAlign w:val="center"/>
          </w:tcPr>
          <w:p w:rsidR="005438E9" w:rsidRDefault="005438E9" w:rsidP="005438E9">
            <w:pPr>
              <w:spacing w:after="0" w:line="240" w:lineRule="auto"/>
              <w:jc w:val="center"/>
            </w:pPr>
            <w:r>
              <w:t>R$</w:t>
            </w:r>
          </w:p>
          <w:p w:rsidR="005438E9" w:rsidRDefault="005438E9" w:rsidP="00AA2AE8">
            <w:pPr>
              <w:spacing w:after="0" w:line="240" w:lineRule="auto"/>
              <w:jc w:val="center"/>
            </w:pPr>
            <w:r>
              <w:t>1.</w:t>
            </w:r>
            <w:r w:rsidR="00AA2AE8">
              <w:t>100,00</w:t>
            </w:r>
          </w:p>
        </w:tc>
        <w:tc>
          <w:tcPr>
            <w:tcW w:w="1134" w:type="dxa"/>
            <w:shd w:val="clear" w:color="auto" w:fill="auto"/>
            <w:vAlign w:val="center"/>
          </w:tcPr>
          <w:p w:rsidR="005438E9" w:rsidRDefault="005438E9" w:rsidP="005438E9">
            <w:pPr>
              <w:spacing w:after="0" w:line="240" w:lineRule="auto"/>
              <w:jc w:val="center"/>
            </w:pPr>
            <w:r>
              <w:t>R$</w:t>
            </w:r>
          </w:p>
          <w:p w:rsidR="005438E9" w:rsidRDefault="00AA2AE8" w:rsidP="005438E9">
            <w:pPr>
              <w:spacing w:after="0" w:line="240" w:lineRule="auto"/>
              <w:jc w:val="center"/>
            </w:pPr>
            <w:r>
              <w:t>1.100,00</w:t>
            </w:r>
          </w:p>
        </w:tc>
        <w:tc>
          <w:tcPr>
            <w:tcW w:w="1134" w:type="dxa"/>
            <w:shd w:val="clear" w:color="auto" w:fill="auto"/>
            <w:vAlign w:val="center"/>
          </w:tcPr>
          <w:p w:rsidR="005438E9" w:rsidRDefault="005438E9" w:rsidP="005438E9">
            <w:pPr>
              <w:spacing w:after="0" w:line="240" w:lineRule="auto"/>
              <w:jc w:val="center"/>
            </w:pPr>
            <w:r>
              <w:t>R$</w:t>
            </w:r>
          </w:p>
          <w:p w:rsidR="005438E9" w:rsidRDefault="00AA2AE8" w:rsidP="005438E9">
            <w:pPr>
              <w:spacing w:after="0" w:line="240" w:lineRule="auto"/>
              <w:jc w:val="center"/>
            </w:pPr>
            <w:r>
              <w:t>1.100,00</w:t>
            </w:r>
          </w:p>
        </w:tc>
        <w:tc>
          <w:tcPr>
            <w:tcW w:w="1134" w:type="dxa"/>
            <w:shd w:val="clear" w:color="auto" w:fill="auto"/>
            <w:vAlign w:val="center"/>
          </w:tcPr>
          <w:p w:rsidR="005438E9" w:rsidRDefault="005438E9" w:rsidP="005438E9">
            <w:pPr>
              <w:spacing w:after="0" w:line="240" w:lineRule="auto"/>
              <w:jc w:val="center"/>
            </w:pPr>
            <w:r>
              <w:t>R$</w:t>
            </w:r>
          </w:p>
          <w:p w:rsidR="005438E9" w:rsidRDefault="00AA2AE8" w:rsidP="005438E9">
            <w:pPr>
              <w:spacing w:after="0" w:line="240" w:lineRule="auto"/>
              <w:jc w:val="center"/>
            </w:pPr>
            <w:r>
              <w:t>1.100,00</w:t>
            </w:r>
          </w:p>
        </w:tc>
        <w:tc>
          <w:tcPr>
            <w:tcW w:w="1134" w:type="dxa"/>
            <w:shd w:val="clear" w:color="auto" w:fill="auto"/>
            <w:vAlign w:val="center"/>
          </w:tcPr>
          <w:p w:rsidR="005438E9" w:rsidRDefault="005438E9" w:rsidP="005438E9">
            <w:pPr>
              <w:spacing w:after="0" w:line="240" w:lineRule="auto"/>
              <w:jc w:val="center"/>
            </w:pPr>
            <w:r>
              <w:t>R$</w:t>
            </w:r>
          </w:p>
          <w:p w:rsidR="005438E9" w:rsidRDefault="00AA2AE8" w:rsidP="005438E9">
            <w:pPr>
              <w:spacing w:after="0" w:line="240" w:lineRule="auto"/>
              <w:jc w:val="center"/>
            </w:pPr>
            <w:r>
              <w:t>1.100,00</w:t>
            </w:r>
          </w:p>
        </w:tc>
        <w:tc>
          <w:tcPr>
            <w:tcW w:w="1134" w:type="dxa"/>
            <w:shd w:val="clear" w:color="auto" w:fill="auto"/>
            <w:vAlign w:val="center"/>
          </w:tcPr>
          <w:p w:rsidR="005438E9" w:rsidRDefault="005438E9" w:rsidP="005438E9">
            <w:pPr>
              <w:spacing w:after="0" w:line="240" w:lineRule="auto"/>
              <w:jc w:val="center"/>
            </w:pPr>
            <w:r>
              <w:t>R$</w:t>
            </w:r>
          </w:p>
          <w:p w:rsidR="005438E9" w:rsidRDefault="00AA2AE8" w:rsidP="005438E9">
            <w:pPr>
              <w:spacing w:after="0" w:line="240" w:lineRule="auto"/>
              <w:jc w:val="center"/>
            </w:pPr>
            <w:r>
              <w:t>1.100,00</w:t>
            </w:r>
          </w:p>
        </w:tc>
        <w:tc>
          <w:tcPr>
            <w:tcW w:w="1134" w:type="dxa"/>
            <w:gridSpan w:val="2"/>
            <w:shd w:val="clear" w:color="auto" w:fill="auto"/>
            <w:vAlign w:val="center"/>
          </w:tcPr>
          <w:p w:rsidR="005438E9" w:rsidRDefault="005438E9" w:rsidP="005438E9">
            <w:pPr>
              <w:spacing w:after="0" w:line="240" w:lineRule="auto"/>
              <w:jc w:val="center"/>
            </w:pPr>
            <w:r>
              <w:t>R$</w:t>
            </w:r>
          </w:p>
          <w:p w:rsidR="005438E9" w:rsidRDefault="00AA2AE8" w:rsidP="005438E9">
            <w:pPr>
              <w:spacing w:after="0" w:line="240" w:lineRule="auto"/>
              <w:jc w:val="center"/>
            </w:pPr>
            <w:r>
              <w:t>1.100,00</w:t>
            </w:r>
          </w:p>
        </w:tc>
        <w:tc>
          <w:tcPr>
            <w:tcW w:w="1134" w:type="dxa"/>
            <w:shd w:val="clear" w:color="auto" w:fill="auto"/>
            <w:vAlign w:val="center"/>
          </w:tcPr>
          <w:p w:rsidR="005438E9" w:rsidRDefault="005438E9" w:rsidP="005438E9">
            <w:pPr>
              <w:spacing w:after="0" w:line="240" w:lineRule="auto"/>
              <w:jc w:val="center"/>
            </w:pPr>
            <w:r>
              <w:t>R$</w:t>
            </w:r>
          </w:p>
          <w:p w:rsidR="005438E9" w:rsidRDefault="00AA2AE8" w:rsidP="005438E9">
            <w:pPr>
              <w:spacing w:after="0" w:line="240" w:lineRule="auto"/>
              <w:jc w:val="center"/>
            </w:pPr>
            <w:r>
              <w:t>1.100,00</w:t>
            </w:r>
          </w:p>
        </w:tc>
        <w:tc>
          <w:tcPr>
            <w:tcW w:w="1134" w:type="dxa"/>
            <w:shd w:val="clear" w:color="auto" w:fill="auto"/>
            <w:vAlign w:val="center"/>
          </w:tcPr>
          <w:p w:rsidR="005438E9" w:rsidRDefault="005438E9" w:rsidP="005438E9">
            <w:pPr>
              <w:spacing w:after="0" w:line="240" w:lineRule="auto"/>
              <w:jc w:val="center"/>
            </w:pPr>
            <w:r>
              <w:t>R$</w:t>
            </w:r>
          </w:p>
          <w:p w:rsidR="005438E9" w:rsidRDefault="00AA2AE8" w:rsidP="005438E9">
            <w:pPr>
              <w:spacing w:after="0" w:line="240" w:lineRule="auto"/>
              <w:jc w:val="center"/>
            </w:pPr>
            <w:r>
              <w:t>1.100,00</w:t>
            </w:r>
          </w:p>
        </w:tc>
        <w:tc>
          <w:tcPr>
            <w:tcW w:w="1134" w:type="dxa"/>
            <w:gridSpan w:val="2"/>
            <w:shd w:val="clear" w:color="auto" w:fill="auto"/>
            <w:vAlign w:val="center"/>
          </w:tcPr>
          <w:p w:rsidR="005438E9" w:rsidRDefault="005438E9" w:rsidP="005438E9">
            <w:pPr>
              <w:spacing w:after="0" w:line="240" w:lineRule="auto"/>
              <w:jc w:val="center"/>
            </w:pPr>
            <w:r>
              <w:t>R$</w:t>
            </w:r>
          </w:p>
          <w:p w:rsidR="005438E9" w:rsidRDefault="00AA2AE8" w:rsidP="005438E9">
            <w:pPr>
              <w:spacing w:after="0" w:line="240" w:lineRule="auto"/>
              <w:jc w:val="center"/>
            </w:pPr>
            <w:r>
              <w:t>1.100,00</w:t>
            </w:r>
          </w:p>
        </w:tc>
        <w:tc>
          <w:tcPr>
            <w:tcW w:w="1134" w:type="dxa"/>
            <w:shd w:val="clear" w:color="auto" w:fill="auto"/>
            <w:vAlign w:val="center"/>
          </w:tcPr>
          <w:p w:rsidR="005438E9" w:rsidRDefault="005438E9" w:rsidP="005438E9">
            <w:pPr>
              <w:spacing w:after="0" w:line="240" w:lineRule="auto"/>
              <w:jc w:val="center"/>
            </w:pPr>
            <w:r>
              <w:t>R$</w:t>
            </w:r>
          </w:p>
          <w:p w:rsidR="005438E9" w:rsidRDefault="00AA2AE8" w:rsidP="005438E9">
            <w:pPr>
              <w:spacing w:after="0" w:line="240" w:lineRule="auto"/>
              <w:jc w:val="center"/>
            </w:pPr>
            <w:r>
              <w:t>1.100,00</w:t>
            </w:r>
          </w:p>
        </w:tc>
        <w:tc>
          <w:tcPr>
            <w:tcW w:w="1134" w:type="dxa"/>
            <w:vAlign w:val="center"/>
          </w:tcPr>
          <w:p w:rsidR="005438E9" w:rsidRPr="009D227F" w:rsidRDefault="005438E9" w:rsidP="00AA2AE8">
            <w:pPr>
              <w:spacing w:after="0" w:line="240" w:lineRule="auto"/>
              <w:jc w:val="center"/>
              <w:rPr>
                <w:rFonts w:ascii="Arial" w:hAnsi="Arial" w:cs="Arial"/>
              </w:rPr>
            </w:pPr>
            <w:r w:rsidRPr="001654AC">
              <w:rPr>
                <w:rFonts w:cs="Calibri"/>
                <w:b/>
              </w:rPr>
              <w:t xml:space="preserve">R$  </w:t>
            </w:r>
            <w:r w:rsidR="00AA2AE8">
              <w:rPr>
                <w:rFonts w:cs="Calibri"/>
                <w:b/>
              </w:rPr>
              <w:t>12.100,00</w:t>
            </w:r>
          </w:p>
        </w:tc>
      </w:tr>
      <w:tr w:rsidR="00AA2AE8" w:rsidRPr="009D227F" w:rsidTr="0047484B">
        <w:trPr>
          <w:trHeight w:val="536"/>
        </w:trPr>
        <w:tc>
          <w:tcPr>
            <w:tcW w:w="1809" w:type="dxa"/>
            <w:shd w:val="clear" w:color="auto" w:fill="auto"/>
            <w:vAlign w:val="center"/>
          </w:tcPr>
          <w:p w:rsidR="00AA2AE8" w:rsidRPr="00FF4318" w:rsidRDefault="00AA2AE8" w:rsidP="00AA2AE8">
            <w:pPr>
              <w:spacing w:after="0" w:line="240" w:lineRule="auto"/>
              <w:jc w:val="center"/>
              <w:rPr>
                <w:rFonts w:ascii="Arial" w:hAnsi="Arial" w:cs="Arial"/>
                <w:b/>
                <w:sz w:val="20"/>
                <w:szCs w:val="20"/>
              </w:rPr>
            </w:pPr>
            <w:r w:rsidRPr="00FF4318">
              <w:rPr>
                <w:rFonts w:ascii="Arial" w:hAnsi="Arial" w:cs="Arial"/>
                <w:b/>
                <w:sz w:val="20"/>
                <w:szCs w:val="20"/>
              </w:rPr>
              <w:t>TOTAL</w:t>
            </w:r>
          </w:p>
        </w:tc>
        <w:tc>
          <w:tcPr>
            <w:tcW w:w="1134" w:type="dxa"/>
            <w:shd w:val="clear" w:color="auto" w:fill="auto"/>
            <w:vAlign w:val="center"/>
          </w:tcPr>
          <w:p w:rsidR="00AA2AE8" w:rsidRPr="001654AC" w:rsidRDefault="00AA2AE8" w:rsidP="00AA2AE8">
            <w:pPr>
              <w:spacing w:after="0" w:line="240" w:lineRule="auto"/>
              <w:jc w:val="center"/>
              <w:rPr>
                <w:b/>
              </w:rPr>
            </w:pPr>
          </w:p>
        </w:tc>
        <w:tc>
          <w:tcPr>
            <w:tcW w:w="1134" w:type="dxa"/>
            <w:shd w:val="clear" w:color="auto" w:fill="auto"/>
            <w:vAlign w:val="center"/>
          </w:tcPr>
          <w:p w:rsidR="00AA2AE8" w:rsidRPr="00AA2AE8" w:rsidRDefault="00AA2AE8" w:rsidP="00AA2AE8">
            <w:pPr>
              <w:spacing w:after="0" w:line="240" w:lineRule="auto"/>
              <w:jc w:val="center"/>
              <w:rPr>
                <w:b/>
              </w:rPr>
            </w:pPr>
            <w:r w:rsidRPr="00AA2AE8">
              <w:rPr>
                <w:b/>
              </w:rPr>
              <w:t>R$</w:t>
            </w:r>
          </w:p>
          <w:p w:rsidR="00AA2AE8" w:rsidRPr="00AA2AE8" w:rsidRDefault="00AA2AE8" w:rsidP="00AA2AE8">
            <w:pPr>
              <w:spacing w:after="0" w:line="240" w:lineRule="auto"/>
              <w:jc w:val="center"/>
              <w:rPr>
                <w:b/>
              </w:rPr>
            </w:pPr>
            <w:r w:rsidRPr="00AA2AE8">
              <w:rPr>
                <w:b/>
              </w:rPr>
              <w:t>1.100,00</w:t>
            </w:r>
          </w:p>
        </w:tc>
        <w:tc>
          <w:tcPr>
            <w:tcW w:w="1134" w:type="dxa"/>
            <w:shd w:val="clear" w:color="auto" w:fill="auto"/>
            <w:vAlign w:val="center"/>
          </w:tcPr>
          <w:p w:rsidR="00AA2AE8" w:rsidRPr="00AA2AE8" w:rsidRDefault="00AA2AE8" w:rsidP="00AA2AE8">
            <w:pPr>
              <w:spacing w:after="0" w:line="240" w:lineRule="auto"/>
              <w:jc w:val="center"/>
              <w:rPr>
                <w:b/>
              </w:rPr>
            </w:pPr>
            <w:r w:rsidRPr="00AA2AE8">
              <w:rPr>
                <w:b/>
              </w:rPr>
              <w:t>R$</w:t>
            </w:r>
          </w:p>
          <w:p w:rsidR="00AA2AE8" w:rsidRPr="00AA2AE8" w:rsidRDefault="00AA2AE8" w:rsidP="00AA2AE8">
            <w:pPr>
              <w:spacing w:after="0" w:line="240" w:lineRule="auto"/>
              <w:jc w:val="center"/>
              <w:rPr>
                <w:b/>
              </w:rPr>
            </w:pPr>
            <w:r w:rsidRPr="00AA2AE8">
              <w:rPr>
                <w:b/>
              </w:rPr>
              <w:t>1.100,00</w:t>
            </w:r>
          </w:p>
        </w:tc>
        <w:tc>
          <w:tcPr>
            <w:tcW w:w="1134" w:type="dxa"/>
            <w:shd w:val="clear" w:color="auto" w:fill="auto"/>
            <w:vAlign w:val="center"/>
          </w:tcPr>
          <w:p w:rsidR="00AA2AE8" w:rsidRPr="00AA2AE8" w:rsidRDefault="00AA2AE8" w:rsidP="00AA2AE8">
            <w:pPr>
              <w:spacing w:after="0" w:line="240" w:lineRule="auto"/>
              <w:jc w:val="center"/>
              <w:rPr>
                <w:b/>
              </w:rPr>
            </w:pPr>
            <w:r w:rsidRPr="00AA2AE8">
              <w:rPr>
                <w:b/>
              </w:rPr>
              <w:t>R$</w:t>
            </w:r>
          </w:p>
          <w:p w:rsidR="00AA2AE8" w:rsidRPr="00AA2AE8" w:rsidRDefault="00AA2AE8" w:rsidP="00AA2AE8">
            <w:pPr>
              <w:spacing w:after="0" w:line="240" w:lineRule="auto"/>
              <w:jc w:val="center"/>
              <w:rPr>
                <w:b/>
              </w:rPr>
            </w:pPr>
            <w:r w:rsidRPr="00AA2AE8">
              <w:rPr>
                <w:b/>
              </w:rPr>
              <w:t>1.100,00</w:t>
            </w:r>
          </w:p>
        </w:tc>
        <w:tc>
          <w:tcPr>
            <w:tcW w:w="1134" w:type="dxa"/>
            <w:shd w:val="clear" w:color="auto" w:fill="auto"/>
            <w:vAlign w:val="center"/>
          </w:tcPr>
          <w:p w:rsidR="00AA2AE8" w:rsidRPr="00AA2AE8" w:rsidRDefault="00AA2AE8" w:rsidP="00AA2AE8">
            <w:pPr>
              <w:spacing w:after="0" w:line="240" w:lineRule="auto"/>
              <w:jc w:val="center"/>
              <w:rPr>
                <w:b/>
              </w:rPr>
            </w:pPr>
            <w:r w:rsidRPr="00AA2AE8">
              <w:rPr>
                <w:b/>
              </w:rPr>
              <w:t>R$</w:t>
            </w:r>
          </w:p>
          <w:p w:rsidR="00AA2AE8" w:rsidRPr="00AA2AE8" w:rsidRDefault="00AA2AE8" w:rsidP="00AA2AE8">
            <w:pPr>
              <w:spacing w:after="0" w:line="240" w:lineRule="auto"/>
              <w:jc w:val="center"/>
              <w:rPr>
                <w:b/>
              </w:rPr>
            </w:pPr>
            <w:r w:rsidRPr="00AA2AE8">
              <w:rPr>
                <w:b/>
              </w:rPr>
              <w:t>1.100,00</w:t>
            </w:r>
          </w:p>
        </w:tc>
        <w:tc>
          <w:tcPr>
            <w:tcW w:w="1134" w:type="dxa"/>
            <w:shd w:val="clear" w:color="auto" w:fill="auto"/>
            <w:vAlign w:val="center"/>
          </w:tcPr>
          <w:p w:rsidR="00AA2AE8" w:rsidRPr="00AA2AE8" w:rsidRDefault="00AA2AE8" w:rsidP="00AA2AE8">
            <w:pPr>
              <w:spacing w:after="0" w:line="240" w:lineRule="auto"/>
              <w:jc w:val="center"/>
              <w:rPr>
                <w:b/>
              </w:rPr>
            </w:pPr>
            <w:r w:rsidRPr="00AA2AE8">
              <w:rPr>
                <w:b/>
              </w:rPr>
              <w:t>R$</w:t>
            </w:r>
          </w:p>
          <w:p w:rsidR="00AA2AE8" w:rsidRPr="00AA2AE8" w:rsidRDefault="00AA2AE8" w:rsidP="00AA2AE8">
            <w:pPr>
              <w:spacing w:after="0" w:line="240" w:lineRule="auto"/>
              <w:jc w:val="center"/>
              <w:rPr>
                <w:b/>
              </w:rPr>
            </w:pPr>
            <w:r w:rsidRPr="00AA2AE8">
              <w:rPr>
                <w:b/>
              </w:rPr>
              <w:t>1.100,00</w:t>
            </w:r>
          </w:p>
        </w:tc>
        <w:tc>
          <w:tcPr>
            <w:tcW w:w="1134" w:type="dxa"/>
            <w:shd w:val="clear" w:color="auto" w:fill="auto"/>
            <w:vAlign w:val="center"/>
          </w:tcPr>
          <w:p w:rsidR="00AA2AE8" w:rsidRPr="00AA2AE8" w:rsidRDefault="00AA2AE8" w:rsidP="00AA2AE8">
            <w:pPr>
              <w:spacing w:after="0" w:line="240" w:lineRule="auto"/>
              <w:jc w:val="center"/>
              <w:rPr>
                <w:b/>
              </w:rPr>
            </w:pPr>
            <w:r w:rsidRPr="00AA2AE8">
              <w:rPr>
                <w:b/>
              </w:rPr>
              <w:t>R$</w:t>
            </w:r>
          </w:p>
          <w:p w:rsidR="00AA2AE8" w:rsidRPr="00AA2AE8" w:rsidRDefault="00AA2AE8" w:rsidP="00AA2AE8">
            <w:pPr>
              <w:spacing w:after="0" w:line="240" w:lineRule="auto"/>
              <w:jc w:val="center"/>
              <w:rPr>
                <w:b/>
              </w:rPr>
            </w:pPr>
            <w:r w:rsidRPr="00AA2AE8">
              <w:rPr>
                <w:b/>
              </w:rPr>
              <w:t>1.100,00</w:t>
            </w:r>
          </w:p>
        </w:tc>
        <w:tc>
          <w:tcPr>
            <w:tcW w:w="1134" w:type="dxa"/>
            <w:gridSpan w:val="2"/>
            <w:shd w:val="clear" w:color="auto" w:fill="auto"/>
            <w:vAlign w:val="center"/>
          </w:tcPr>
          <w:p w:rsidR="00AA2AE8" w:rsidRPr="00AA2AE8" w:rsidRDefault="00AA2AE8" w:rsidP="00AA2AE8">
            <w:pPr>
              <w:spacing w:after="0" w:line="240" w:lineRule="auto"/>
              <w:jc w:val="center"/>
              <w:rPr>
                <w:b/>
              </w:rPr>
            </w:pPr>
            <w:r w:rsidRPr="00AA2AE8">
              <w:rPr>
                <w:b/>
              </w:rPr>
              <w:t>R$</w:t>
            </w:r>
          </w:p>
          <w:p w:rsidR="00AA2AE8" w:rsidRPr="00AA2AE8" w:rsidRDefault="00AA2AE8" w:rsidP="00AA2AE8">
            <w:pPr>
              <w:spacing w:after="0" w:line="240" w:lineRule="auto"/>
              <w:jc w:val="center"/>
              <w:rPr>
                <w:b/>
              </w:rPr>
            </w:pPr>
            <w:r w:rsidRPr="00AA2AE8">
              <w:rPr>
                <w:b/>
              </w:rPr>
              <w:t>1.100,00</w:t>
            </w:r>
          </w:p>
        </w:tc>
        <w:tc>
          <w:tcPr>
            <w:tcW w:w="1134" w:type="dxa"/>
            <w:shd w:val="clear" w:color="auto" w:fill="auto"/>
            <w:vAlign w:val="center"/>
          </w:tcPr>
          <w:p w:rsidR="00AA2AE8" w:rsidRPr="00AA2AE8" w:rsidRDefault="00AA2AE8" w:rsidP="00AA2AE8">
            <w:pPr>
              <w:spacing w:after="0" w:line="240" w:lineRule="auto"/>
              <w:jc w:val="center"/>
              <w:rPr>
                <w:b/>
              </w:rPr>
            </w:pPr>
            <w:r w:rsidRPr="00AA2AE8">
              <w:rPr>
                <w:b/>
              </w:rPr>
              <w:t>R$</w:t>
            </w:r>
          </w:p>
          <w:p w:rsidR="00AA2AE8" w:rsidRPr="00AA2AE8" w:rsidRDefault="00AA2AE8" w:rsidP="00AA2AE8">
            <w:pPr>
              <w:spacing w:after="0" w:line="240" w:lineRule="auto"/>
              <w:jc w:val="center"/>
              <w:rPr>
                <w:b/>
              </w:rPr>
            </w:pPr>
            <w:r w:rsidRPr="00AA2AE8">
              <w:rPr>
                <w:b/>
              </w:rPr>
              <w:t>1.100,00</w:t>
            </w:r>
          </w:p>
        </w:tc>
        <w:tc>
          <w:tcPr>
            <w:tcW w:w="1134" w:type="dxa"/>
            <w:shd w:val="clear" w:color="auto" w:fill="auto"/>
            <w:vAlign w:val="center"/>
          </w:tcPr>
          <w:p w:rsidR="00AA2AE8" w:rsidRPr="00AA2AE8" w:rsidRDefault="00AA2AE8" w:rsidP="00AA2AE8">
            <w:pPr>
              <w:spacing w:after="0" w:line="240" w:lineRule="auto"/>
              <w:jc w:val="center"/>
              <w:rPr>
                <w:b/>
              </w:rPr>
            </w:pPr>
            <w:r w:rsidRPr="00AA2AE8">
              <w:rPr>
                <w:b/>
              </w:rPr>
              <w:t>R$</w:t>
            </w:r>
          </w:p>
          <w:p w:rsidR="00AA2AE8" w:rsidRPr="00AA2AE8" w:rsidRDefault="00AA2AE8" w:rsidP="00AA2AE8">
            <w:pPr>
              <w:spacing w:after="0" w:line="240" w:lineRule="auto"/>
              <w:jc w:val="center"/>
              <w:rPr>
                <w:b/>
              </w:rPr>
            </w:pPr>
            <w:r w:rsidRPr="00AA2AE8">
              <w:rPr>
                <w:b/>
              </w:rPr>
              <w:t>1.100,00</w:t>
            </w:r>
          </w:p>
        </w:tc>
        <w:tc>
          <w:tcPr>
            <w:tcW w:w="1134" w:type="dxa"/>
            <w:gridSpan w:val="2"/>
            <w:shd w:val="clear" w:color="auto" w:fill="auto"/>
            <w:vAlign w:val="center"/>
          </w:tcPr>
          <w:p w:rsidR="00AA2AE8" w:rsidRPr="00AA2AE8" w:rsidRDefault="00AA2AE8" w:rsidP="00AA2AE8">
            <w:pPr>
              <w:spacing w:after="0" w:line="240" w:lineRule="auto"/>
              <w:jc w:val="center"/>
              <w:rPr>
                <w:b/>
              </w:rPr>
            </w:pPr>
            <w:r w:rsidRPr="00AA2AE8">
              <w:rPr>
                <w:b/>
              </w:rPr>
              <w:t>R$</w:t>
            </w:r>
          </w:p>
          <w:p w:rsidR="00AA2AE8" w:rsidRPr="00AA2AE8" w:rsidRDefault="00AA2AE8" w:rsidP="00AA2AE8">
            <w:pPr>
              <w:spacing w:after="0" w:line="240" w:lineRule="auto"/>
              <w:jc w:val="center"/>
              <w:rPr>
                <w:b/>
              </w:rPr>
            </w:pPr>
            <w:r w:rsidRPr="00AA2AE8">
              <w:rPr>
                <w:b/>
              </w:rPr>
              <w:t>1.100,00</w:t>
            </w:r>
          </w:p>
        </w:tc>
        <w:tc>
          <w:tcPr>
            <w:tcW w:w="1134" w:type="dxa"/>
            <w:shd w:val="clear" w:color="auto" w:fill="auto"/>
            <w:vAlign w:val="center"/>
          </w:tcPr>
          <w:p w:rsidR="00AA2AE8" w:rsidRPr="00AA2AE8" w:rsidRDefault="00AA2AE8" w:rsidP="00AA2AE8">
            <w:pPr>
              <w:spacing w:after="0" w:line="240" w:lineRule="auto"/>
              <w:jc w:val="center"/>
              <w:rPr>
                <w:b/>
              </w:rPr>
            </w:pPr>
            <w:r w:rsidRPr="00AA2AE8">
              <w:rPr>
                <w:b/>
              </w:rPr>
              <w:t>R$</w:t>
            </w:r>
          </w:p>
          <w:p w:rsidR="00AA2AE8" w:rsidRPr="00AA2AE8" w:rsidRDefault="00AA2AE8" w:rsidP="00AA2AE8">
            <w:pPr>
              <w:spacing w:after="0" w:line="240" w:lineRule="auto"/>
              <w:jc w:val="center"/>
              <w:rPr>
                <w:b/>
              </w:rPr>
            </w:pPr>
            <w:r w:rsidRPr="00AA2AE8">
              <w:rPr>
                <w:b/>
              </w:rPr>
              <w:t>1.100,00</w:t>
            </w:r>
          </w:p>
        </w:tc>
        <w:tc>
          <w:tcPr>
            <w:tcW w:w="1134" w:type="dxa"/>
            <w:vAlign w:val="center"/>
          </w:tcPr>
          <w:p w:rsidR="00AA2AE8" w:rsidRPr="00AA2AE8" w:rsidRDefault="00AA2AE8" w:rsidP="00AA2AE8">
            <w:pPr>
              <w:spacing w:after="0" w:line="240" w:lineRule="auto"/>
              <w:jc w:val="center"/>
              <w:rPr>
                <w:rFonts w:ascii="Arial" w:hAnsi="Arial" w:cs="Arial"/>
                <w:b/>
              </w:rPr>
            </w:pPr>
            <w:r w:rsidRPr="00AA2AE8">
              <w:rPr>
                <w:rFonts w:cs="Calibri"/>
                <w:b/>
              </w:rPr>
              <w:t>R$  12.100,00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3498"/>
        <w:gridCol w:w="3083"/>
        <w:gridCol w:w="2531"/>
      </w:tblGrid>
      <w:tr w:rsidR="00524BB1" w:rsidRPr="009D227F" w:rsidTr="0047484B">
        <w:tc>
          <w:tcPr>
            <w:tcW w:w="4880" w:type="dxa"/>
            <w:vMerge w:val="restart"/>
            <w:shd w:val="clear" w:color="auto" w:fill="auto"/>
            <w:vAlign w:val="center"/>
          </w:tcPr>
          <w:p w:rsidR="00524BB1" w:rsidRPr="009D227F" w:rsidRDefault="00524BB1" w:rsidP="0047484B">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lastRenderedPageBreak/>
              <w:t>Programa</w:t>
            </w:r>
          </w:p>
        </w:tc>
        <w:tc>
          <w:tcPr>
            <w:tcW w:w="9112" w:type="dxa"/>
            <w:gridSpan w:val="3"/>
            <w:shd w:val="clear" w:color="auto" w:fill="auto"/>
            <w:vAlign w:val="center"/>
          </w:tcPr>
          <w:p w:rsidR="00524BB1" w:rsidRPr="009D227F" w:rsidRDefault="00524BB1" w:rsidP="0047484B">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Co-Financiamento</w:t>
            </w:r>
          </w:p>
        </w:tc>
      </w:tr>
      <w:tr w:rsidR="00524BB1" w:rsidRPr="009D227F" w:rsidTr="0047484B">
        <w:trPr>
          <w:trHeight w:val="329"/>
        </w:trPr>
        <w:tc>
          <w:tcPr>
            <w:tcW w:w="4880" w:type="dxa"/>
            <w:vMerge/>
            <w:tcBorders>
              <w:right w:val="inset" w:sz="6" w:space="0" w:color="auto"/>
            </w:tcBorders>
            <w:shd w:val="clear" w:color="auto" w:fill="auto"/>
            <w:vAlign w:val="center"/>
          </w:tcPr>
          <w:p w:rsidR="00524BB1" w:rsidRPr="009D227F" w:rsidRDefault="00524BB1" w:rsidP="0047484B">
            <w:pPr>
              <w:spacing w:before="100" w:beforeAutospacing="1" w:after="100" w:afterAutospacing="1" w:line="360" w:lineRule="auto"/>
              <w:jc w:val="center"/>
              <w:rPr>
                <w:rFonts w:ascii="Arial" w:hAnsi="Arial" w:cs="Arial"/>
                <w:b/>
                <w:sz w:val="24"/>
                <w:szCs w:val="24"/>
              </w:rPr>
            </w:pPr>
          </w:p>
        </w:tc>
        <w:tc>
          <w:tcPr>
            <w:tcW w:w="3498" w:type="dxa"/>
            <w:tcBorders>
              <w:top w:val="inset" w:sz="6" w:space="0" w:color="auto"/>
              <w:left w:val="inset" w:sz="6" w:space="0" w:color="auto"/>
              <w:bottom w:val="inset" w:sz="6" w:space="0" w:color="auto"/>
              <w:right w:val="outset" w:sz="36" w:space="0" w:color="auto"/>
            </w:tcBorders>
            <w:shd w:val="clear" w:color="auto" w:fill="auto"/>
            <w:vAlign w:val="center"/>
          </w:tcPr>
          <w:p w:rsidR="00524BB1" w:rsidRPr="009D227F" w:rsidRDefault="00524BB1" w:rsidP="0047484B">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Municipal</w:t>
            </w:r>
          </w:p>
        </w:tc>
        <w:tc>
          <w:tcPr>
            <w:tcW w:w="3083" w:type="dxa"/>
            <w:vMerge w:val="restart"/>
            <w:tcBorders>
              <w:left w:val="outset" w:sz="36" w:space="0" w:color="auto"/>
            </w:tcBorders>
            <w:shd w:val="clear" w:color="auto" w:fill="auto"/>
            <w:vAlign w:val="center"/>
          </w:tcPr>
          <w:p w:rsidR="00524BB1" w:rsidRPr="009D227F" w:rsidRDefault="00524BB1" w:rsidP="0047484B">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Próprio</w:t>
            </w:r>
          </w:p>
        </w:tc>
        <w:tc>
          <w:tcPr>
            <w:tcW w:w="2531" w:type="dxa"/>
            <w:vMerge w:val="restart"/>
            <w:shd w:val="clear" w:color="auto" w:fill="auto"/>
            <w:vAlign w:val="center"/>
          </w:tcPr>
          <w:p w:rsidR="00524BB1" w:rsidRPr="009D227F" w:rsidRDefault="00524BB1" w:rsidP="0047484B">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Total</w:t>
            </w:r>
          </w:p>
        </w:tc>
      </w:tr>
      <w:tr w:rsidR="00524BB1" w:rsidRPr="009D227F" w:rsidTr="0047484B">
        <w:trPr>
          <w:trHeight w:val="308"/>
        </w:trPr>
        <w:tc>
          <w:tcPr>
            <w:tcW w:w="4880" w:type="dxa"/>
            <w:vMerge/>
            <w:tcBorders>
              <w:right w:val="inset" w:sz="6" w:space="0" w:color="auto"/>
            </w:tcBorders>
            <w:shd w:val="clear" w:color="auto" w:fill="auto"/>
          </w:tcPr>
          <w:p w:rsidR="00524BB1" w:rsidRPr="009D227F" w:rsidRDefault="00524BB1" w:rsidP="0047484B">
            <w:pPr>
              <w:spacing w:before="100" w:beforeAutospacing="1" w:after="100" w:afterAutospacing="1" w:line="360" w:lineRule="auto"/>
              <w:rPr>
                <w:rFonts w:ascii="Arial" w:hAnsi="Arial" w:cs="Arial"/>
              </w:rPr>
            </w:pPr>
          </w:p>
        </w:tc>
        <w:tc>
          <w:tcPr>
            <w:tcW w:w="3498" w:type="dxa"/>
            <w:tcBorders>
              <w:top w:val="inset" w:sz="6" w:space="0" w:color="auto"/>
              <w:left w:val="inset" w:sz="6" w:space="0" w:color="auto"/>
              <w:bottom w:val="inset" w:sz="6" w:space="0" w:color="auto"/>
              <w:right w:val="outset" w:sz="36" w:space="0" w:color="auto"/>
            </w:tcBorders>
            <w:shd w:val="clear" w:color="auto" w:fill="auto"/>
            <w:vAlign w:val="center"/>
          </w:tcPr>
          <w:p w:rsidR="00524BB1" w:rsidRPr="009D227F" w:rsidRDefault="00524BB1" w:rsidP="0047484B">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FMAS</w:t>
            </w:r>
          </w:p>
        </w:tc>
        <w:tc>
          <w:tcPr>
            <w:tcW w:w="3083" w:type="dxa"/>
            <w:vMerge/>
            <w:tcBorders>
              <w:left w:val="outset" w:sz="36" w:space="0" w:color="auto"/>
            </w:tcBorders>
            <w:shd w:val="clear" w:color="auto" w:fill="auto"/>
          </w:tcPr>
          <w:p w:rsidR="00524BB1" w:rsidRPr="009D227F" w:rsidRDefault="00524BB1" w:rsidP="0047484B">
            <w:pPr>
              <w:spacing w:before="100" w:beforeAutospacing="1" w:after="100" w:afterAutospacing="1" w:line="360" w:lineRule="auto"/>
              <w:rPr>
                <w:rFonts w:ascii="Arial" w:hAnsi="Arial" w:cs="Arial"/>
              </w:rPr>
            </w:pPr>
          </w:p>
        </w:tc>
        <w:tc>
          <w:tcPr>
            <w:tcW w:w="2531" w:type="dxa"/>
            <w:vMerge/>
            <w:shd w:val="clear" w:color="auto" w:fill="auto"/>
          </w:tcPr>
          <w:p w:rsidR="00524BB1" w:rsidRPr="009D227F" w:rsidRDefault="00524BB1" w:rsidP="0047484B">
            <w:pPr>
              <w:spacing w:before="100" w:beforeAutospacing="1" w:after="100" w:afterAutospacing="1" w:line="360" w:lineRule="auto"/>
              <w:rPr>
                <w:rFonts w:ascii="Arial" w:hAnsi="Arial" w:cs="Arial"/>
                <w:b/>
              </w:rPr>
            </w:pPr>
          </w:p>
        </w:tc>
      </w:tr>
      <w:tr w:rsidR="0047484B" w:rsidRPr="009D227F" w:rsidTr="0047484B">
        <w:trPr>
          <w:trHeight w:val="293"/>
        </w:trPr>
        <w:tc>
          <w:tcPr>
            <w:tcW w:w="4880" w:type="dxa"/>
            <w:tcBorders>
              <w:right w:val="inset" w:sz="6" w:space="0" w:color="auto"/>
            </w:tcBorders>
            <w:shd w:val="clear" w:color="auto" w:fill="auto"/>
            <w:vAlign w:val="center"/>
          </w:tcPr>
          <w:p w:rsidR="0047484B" w:rsidRPr="004A45A8" w:rsidRDefault="0047484B" w:rsidP="0047484B">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Gêneros Alimentícios</w:t>
            </w:r>
          </w:p>
        </w:tc>
        <w:tc>
          <w:tcPr>
            <w:tcW w:w="3498" w:type="dxa"/>
            <w:tcBorders>
              <w:top w:val="inset" w:sz="6" w:space="0" w:color="auto"/>
              <w:left w:val="inset" w:sz="6" w:space="0" w:color="auto"/>
              <w:bottom w:val="inset" w:sz="6" w:space="0" w:color="auto"/>
              <w:right w:val="outset" w:sz="36" w:space="0" w:color="auto"/>
            </w:tcBorders>
            <w:shd w:val="clear" w:color="auto" w:fill="auto"/>
            <w:vAlign w:val="center"/>
          </w:tcPr>
          <w:p w:rsidR="0047484B" w:rsidRPr="001654AC" w:rsidRDefault="0047484B" w:rsidP="0047484B">
            <w:pPr>
              <w:spacing w:before="100" w:beforeAutospacing="1" w:after="100" w:afterAutospacing="1" w:line="360" w:lineRule="auto"/>
              <w:jc w:val="center"/>
              <w:rPr>
                <w:rFonts w:ascii="Arial" w:hAnsi="Arial" w:cs="Arial"/>
                <w:sz w:val="24"/>
                <w:szCs w:val="24"/>
              </w:rPr>
            </w:pPr>
          </w:p>
        </w:tc>
        <w:tc>
          <w:tcPr>
            <w:tcW w:w="3083" w:type="dxa"/>
            <w:tcBorders>
              <w:left w:val="outset" w:sz="36" w:space="0" w:color="auto"/>
            </w:tcBorders>
            <w:shd w:val="clear" w:color="auto" w:fill="auto"/>
            <w:vAlign w:val="center"/>
          </w:tcPr>
          <w:p w:rsidR="0047484B" w:rsidRPr="00B36DD6" w:rsidRDefault="0047484B" w:rsidP="0047484B">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R$ 14.317,93</w:t>
            </w:r>
          </w:p>
        </w:tc>
        <w:tc>
          <w:tcPr>
            <w:tcW w:w="2531" w:type="dxa"/>
            <w:shd w:val="clear" w:color="auto" w:fill="auto"/>
            <w:vAlign w:val="center"/>
          </w:tcPr>
          <w:p w:rsidR="0047484B" w:rsidRPr="0047484B" w:rsidRDefault="0047484B" w:rsidP="0047484B">
            <w:pPr>
              <w:spacing w:before="100" w:beforeAutospacing="1" w:after="100" w:afterAutospacing="1" w:line="360" w:lineRule="auto"/>
              <w:jc w:val="center"/>
              <w:rPr>
                <w:rFonts w:ascii="Arial" w:hAnsi="Arial" w:cs="Arial"/>
                <w:b/>
                <w:sz w:val="24"/>
                <w:szCs w:val="24"/>
              </w:rPr>
            </w:pPr>
            <w:r w:rsidRPr="0047484B">
              <w:rPr>
                <w:rFonts w:ascii="Arial" w:hAnsi="Arial" w:cs="Arial"/>
                <w:b/>
                <w:sz w:val="24"/>
                <w:szCs w:val="24"/>
              </w:rPr>
              <w:t>R$ 14.317,93</w:t>
            </w:r>
          </w:p>
        </w:tc>
      </w:tr>
      <w:tr w:rsidR="0047484B" w:rsidRPr="009D227F" w:rsidTr="0047484B">
        <w:trPr>
          <w:trHeight w:val="332"/>
        </w:trPr>
        <w:tc>
          <w:tcPr>
            <w:tcW w:w="4880" w:type="dxa"/>
            <w:tcBorders>
              <w:right w:val="inset" w:sz="6" w:space="0" w:color="auto"/>
            </w:tcBorders>
            <w:shd w:val="clear" w:color="auto" w:fill="auto"/>
            <w:vAlign w:val="center"/>
          </w:tcPr>
          <w:p w:rsidR="0047484B" w:rsidRPr="004A45A8" w:rsidRDefault="0047484B" w:rsidP="0047484B">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Remuneração Recursos Humanos</w:t>
            </w:r>
          </w:p>
        </w:tc>
        <w:tc>
          <w:tcPr>
            <w:tcW w:w="3498" w:type="dxa"/>
            <w:tcBorders>
              <w:top w:val="inset" w:sz="6" w:space="0" w:color="auto"/>
              <w:left w:val="inset" w:sz="6" w:space="0" w:color="auto"/>
              <w:bottom w:val="inset" w:sz="6" w:space="0" w:color="auto"/>
              <w:right w:val="outset" w:sz="36" w:space="0" w:color="auto"/>
            </w:tcBorders>
            <w:shd w:val="clear" w:color="auto" w:fill="auto"/>
            <w:vAlign w:val="center"/>
          </w:tcPr>
          <w:p w:rsidR="0047484B" w:rsidRPr="004A45A8" w:rsidRDefault="0047484B" w:rsidP="0047484B">
            <w:pPr>
              <w:spacing w:before="100" w:beforeAutospacing="1" w:after="100" w:afterAutospacing="1" w:line="360" w:lineRule="auto"/>
              <w:rPr>
                <w:rFonts w:ascii="Arial" w:hAnsi="Arial" w:cs="Arial"/>
                <w:sz w:val="24"/>
                <w:szCs w:val="24"/>
              </w:rPr>
            </w:pPr>
          </w:p>
        </w:tc>
        <w:tc>
          <w:tcPr>
            <w:tcW w:w="3083" w:type="dxa"/>
            <w:tcBorders>
              <w:left w:val="outset" w:sz="36" w:space="0" w:color="auto"/>
            </w:tcBorders>
            <w:shd w:val="clear" w:color="auto" w:fill="auto"/>
            <w:vAlign w:val="center"/>
          </w:tcPr>
          <w:p w:rsidR="0047484B" w:rsidRPr="00B36DD6" w:rsidRDefault="0047484B" w:rsidP="0047484B">
            <w:pPr>
              <w:spacing w:before="100" w:beforeAutospacing="1" w:after="100" w:afterAutospacing="1" w:line="360" w:lineRule="auto"/>
              <w:jc w:val="center"/>
              <w:rPr>
                <w:rFonts w:ascii="Arial" w:hAnsi="Arial" w:cs="Arial"/>
                <w:sz w:val="24"/>
                <w:szCs w:val="24"/>
              </w:rPr>
            </w:pPr>
            <w:r>
              <w:rPr>
                <w:rFonts w:ascii="Arial" w:hAnsi="Arial" w:cs="Arial"/>
                <w:sz w:val="24"/>
                <w:szCs w:val="24"/>
              </w:rPr>
              <w:t>R$ 18</w:t>
            </w:r>
            <w:r w:rsidRPr="00B36DD6">
              <w:rPr>
                <w:rFonts w:ascii="Arial" w:hAnsi="Arial" w:cs="Arial"/>
                <w:sz w:val="24"/>
                <w:szCs w:val="24"/>
              </w:rPr>
              <w:t>.122,51</w:t>
            </w:r>
          </w:p>
        </w:tc>
        <w:tc>
          <w:tcPr>
            <w:tcW w:w="2531" w:type="dxa"/>
            <w:shd w:val="clear" w:color="auto" w:fill="auto"/>
            <w:vAlign w:val="center"/>
          </w:tcPr>
          <w:p w:rsidR="0047484B" w:rsidRPr="0047484B" w:rsidRDefault="0047484B" w:rsidP="0047484B">
            <w:pPr>
              <w:spacing w:before="100" w:beforeAutospacing="1" w:after="100" w:afterAutospacing="1" w:line="360" w:lineRule="auto"/>
              <w:jc w:val="center"/>
              <w:rPr>
                <w:rFonts w:ascii="Arial" w:hAnsi="Arial" w:cs="Arial"/>
                <w:b/>
                <w:sz w:val="24"/>
                <w:szCs w:val="24"/>
              </w:rPr>
            </w:pPr>
            <w:r w:rsidRPr="0047484B">
              <w:rPr>
                <w:rFonts w:ascii="Arial" w:hAnsi="Arial" w:cs="Arial"/>
                <w:b/>
                <w:sz w:val="24"/>
                <w:szCs w:val="24"/>
              </w:rPr>
              <w:t>R$ 18.122,51</w:t>
            </w:r>
          </w:p>
        </w:tc>
      </w:tr>
      <w:tr w:rsidR="0047484B" w:rsidRPr="009D227F" w:rsidTr="0047484B">
        <w:trPr>
          <w:trHeight w:val="168"/>
        </w:trPr>
        <w:tc>
          <w:tcPr>
            <w:tcW w:w="4880" w:type="dxa"/>
            <w:tcBorders>
              <w:right w:val="inset" w:sz="6" w:space="0" w:color="auto"/>
            </w:tcBorders>
            <w:shd w:val="clear" w:color="auto" w:fill="auto"/>
            <w:vAlign w:val="center"/>
          </w:tcPr>
          <w:p w:rsidR="0047484B" w:rsidRPr="004A45A8" w:rsidRDefault="0047484B" w:rsidP="0047484B">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Encargos</w:t>
            </w:r>
          </w:p>
        </w:tc>
        <w:tc>
          <w:tcPr>
            <w:tcW w:w="3498" w:type="dxa"/>
            <w:tcBorders>
              <w:top w:val="inset" w:sz="6" w:space="0" w:color="auto"/>
              <w:left w:val="inset" w:sz="6" w:space="0" w:color="auto"/>
              <w:bottom w:val="inset" w:sz="6" w:space="0" w:color="auto"/>
              <w:right w:val="outset" w:sz="36" w:space="0" w:color="auto"/>
            </w:tcBorders>
            <w:shd w:val="clear" w:color="auto" w:fill="auto"/>
            <w:vAlign w:val="center"/>
          </w:tcPr>
          <w:p w:rsidR="0047484B" w:rsidRPr="004A45A8" w:rsidRDefault="0047484B" w:rsidP="0047484B">
            <w:pPr>
              <w:spacing w:before="100" w:beforeAutospacing="1" w:after="100" w:afterAutospacing="1" w:line="360" w:lineRule="auto"/>
              <w:jc w:val="center"/>
              <w:rPr>
                <w:rFonts w:ascii="Arial" w:hAnsi="Arial" w:cs="Arial"/>
                <w:sz w:val="24"/>
                <w:szCs w:val="24"/>
              </w:rPr>
            </w:pPr>
          </w:p>
        </w:tc>
        <w:tc>
          <w:tcPr>
            <w:tcW w:w="3083" w:type="dxa"/>
            <w:tcBorders>
              <w:left w:val="outset" w:sz="36" w:space="0" w:color="auto"/>
            </w:tcBorders>
            <w:shd w:val="clear" w:color="auto" w:fill="auto"/>
            <w:vAlign w:val="center"/>
          </w:tcPr>
          <w:p w:rsidR="0047484B" w:rsidRPr="00B36DD6" w:rsidRDefault="0047484B" w:rsidP="0047484B">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R$ 11.848,00</w:t>
            </w:r>
          </w:p>
        </w:tc>
        <w:tc>
          <w:tcPr>
            <w:tcW w:w="2531" w:type="dxa"/>
            <w:shd w:val="clear" w:color="auto" w:fill="auto"/>
            <w:vAlign w:val="center"/>
          </w:tcPr>
          <w:p w:rsidR="0047484B" w:rsidRPr="0047484B" w:rsidRDefault="0047484B" w:rsidP="0047484B">
            <w:pPr>
              <w:spacing w:before="100" w:beforeAutospacing="1" w:after="100" w:afterAutospacing="1" w:line="360" w:lineRule="auto"/>
              <w:jc w:val="center"/>
              <w:rPr>
                <w:rFonts w:ascii="Arial" w:hAnsi="Arial" w:cs="Arial"/>
                <w:b/>
                <w:sz w:val="24"/>
                <w:szCs w:val="24"/>
              </w:rPr>
            </w:pPr>
            <w:r w:rsidRPr="0047484B">
              <w:rPr>
                <w:rFonts w:ascii="Arial" w:hAnsi="Arial" w:cs="Arial"/>
                <w:b/>
                <w:sz w:val="24"/>
                <w:szCs w:val="24"/>
              </w:rPr>
              <w:t>R$ 11.848,00</w:t>
            </w:r>
          </w:p>
        </w:tc>
      </w:tr>
      <w:tr w:rsidR="0047484B" w:rsidRPr="009D227F" w:rsidTr="0047484B">
        <w:tc>
          <w:tcPr>
            <w:tcW w:w="4880" w:type="dxa"/>
            <w:tcBorders>
              <w:right w:val="inset" w:sz="6" w:space="0" w:color="auto"/>
            </w:tcBorders>
            <w:shd w:val="clear" w:color="auto" w:fill="auto"/>
            <w:vAlign w:val="center"/>
          </w:tcPr>
          <w:p w:rsidR="0047484B" w:rsidRPr="004A45A8" w:rsidRDefault="0047484B" w:rsidP="0047484B">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Permanente</w:t>
            </w:r>
          </w:p>
        </w:tc>
        <w:tc>
          <w:tcPr>
            <w:tcW w:w="3498" w:type="dxa"/>
            <w:tcBorders>
              <w:top w:val="inset" w:sz="6" w:space="0" w:color="auto"/>
              <w:left w:val="inset" w:sz="6" w:space="0" w:color="auto"/>
              <w:bottom w:val="inset" w:sz="6" w:space="0" w:color="auto"/>
              <w:right w:val="outset" w:sz="36" w:space="0" w:color="auto"/>
            </w:tcBorders>
            <w:shd w:val="clear" w:color="auto" w:fill="auto"/>
            <w:vAlign w:val="center"/>
          </w:tcPr>
          <w:p w:rsidR="0047484B" w:rsidRPr="004A45A8" w:rsidRDefault="0047484B" w:rsidP="0047484B">
            <w:pPr>
              <w:spacing w:before="100" w:beforeAutospacing="1" w:after="100" w:afterAutospacing="1" w:line="360" w:lineRule="auto"/>
              <w:jc w:val="center"/>
              <w:rPr>
                <w:rFonts w:ascii="Arial" w:hAnsi="Arial" w:cs="Arial"/>
                <w:sz w:val="24"/>
                <w:szCs w:val="24"/>
              </w:rPr>
            </w:pPr>
          </w:p>
        </w:tc>
        <w:tc>
          <w:tcPr>
            <w:tcW w:w="3083" w:type="dxa"/>
            <w:tcBorders>
              <w:left w:val="outset" w:sz="36" w:space="0" w:color="auto"/>
            </w:tcBorders>
            <w:shd w:val="clear" w:color="auto" w:fill="auto"/>
            <w:vAlign w:val="center"/>
          </w:tcPr>
          <w:p w:rsidR="0047484B" w:rsidRPr="00B36DD6" w:rsidRDefault="0047484B" w:rsidP="0047484B">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R$ 8.660,00</w:t>
            </w:r>
          </w:p>
        </w:tc>
        <w:tc>
          <w:tcPr>
            <w:tcW w:w="2531" w:type="dxa"/>
            <w:shd w:val="clear" w:color="auto" w:fill="auto"/>
            <w:vAlign w:val="center"/>
          </w:tcPr>
          <w:p w:rsidR="0047484B" w:rsidRPr="0047484B" w:rsidRDefault="0047484B" w:rsidP="0047484B">
            <w:pPr>
              <w:spacing w:before="100" w:beforeAutospacing="1" w:after="100" w:afterAutospacing="1" w:line="360" w:lineRule="auto"/>
              <w:jc w:val="center"/>
              <w:rPr>
                <w:rFonts w:ascii="Arial" w:hAnsi="Arial" w:cs="Arial"/>
                <w:b/>
                <w:sz w:val="24"/>
                <w:szCs w:val="24"/>
              </w:rPr>
            </w:pPr>
            <w:r w:rsidRPr="0047484B">
              <w:rPr>
                <w:rFonts w:ascii="Arial" w:hAnsi="Arial" w:cs="Arial"/>
                <w:b/>
                <w:sz w:val="24"/>
                <w:szCs w:val="24"/>
              </w:rPr>
              <w:t>R$ 8.660,00</w:t>
            </w:r>
          </w:p>
        </w:tc>
      </w:tr>
      <w:tr w:rsidR="0047484B" w:rsidRPr="009D227F" w:rsidTr="0047484B">
        <w:tc>
          <w:tcPr>
            <w:tcW w:w="4880" w:type="dxa"/>
            <w:tcBorders>
              <w:right w:val="inset" w:sz="6" w:space="0" w:color="auto"/>
            </w:tcBorders>
            <w:shd w:val="clear" w:color="auto" w:fill="auto"/>
            <w:vAlign w:val="center"/>
          </w:tcPr>
          <w:p w:rsidR="0047484B" w:rsidRPr="004A45A8" w:rsidRDefault="0047484B" w:rsidP="0047484B">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Equipamentos</w:t>
            </w:r>
          </w:p>
        </w:tc>
        <w:tc>
          <w:tcPr>
            <w:tcW w:w="3498" w:type="dxa"/>
            <w:tcBorders>
              <w:top w:val="inset" w:sz="6" w:space="0" w:color="auto"/>
              <w:left w:val="inset" w:sz="6" w:space="0" w:color="auto"/>
              <w:bottom w:val="inset" w:sz="6" w:space="0" w:color="auto"/>
              <w:right w:val="outset" w:sz="36" w:space="0" w:color="auto"/>
            </w:tcBorders>
            <w:shd w:val="clear" w:color="auto" w:fill="auto"/>
            <w:vAlign w:val="center"/>
          </w:tcPr>
          <w:p w:rsidR="0047484B" w:rsidRPr="004A45A8" w:rsidRDefault="0047484B" w:rsidP="0047484B">
            <w:pPr>
              <w:spacing w:before="100" w:beforeAutospacing="1" w:after="100" w:afterAutospacing="1" w:line="360" w:lineRule="auto"/>
              <w:jc w:val="center"/>
              <w:rPr>
                <w:rFonts w:ascii="Arial" w:hAnsi="Arial" w:cs="Arial"/>
                <w:sz w:val="24"/>
                <w:szCs w:val="24"/>
              </w:rPr>
            </w:pPr>
          </w:p>
        </w:tc>
        <w:tc>
          <w:tcPr>
            <w:tcW w:w="3083" w:type="dxa"/>
            <w:tcBorders>
              <w:left w:val="outset" w:sz="36" w:space="0" w:color="auto"/>
            </w:tcBorders>
            <w:shd w:val="clear" w:color="auto" w:fill="auto"/>
            <w:vAlign w:val="center"/>
          </w:tcPr>
          <w:p w:rsidR="0047484B" w:rsidRPr="00B36DD6" w:rsidRDefault="0047484B" w:rsidP="0047484B">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R$ 5.966,70</w:t>
            </w:r>
          </w:p>
        </w:tc>
        <w:tc>
          <w:tcPr>
            <w:tcW w:w="2531" w:type="dxa"/>
            <w:shd w:val="clear" w:color="auto" w:fill="auto"/>
            <w:vAlign w:val="center"/>
          </w:tcPr>
          <w:p w:rsidR="0047484B" w:rsidRPr="0047484B" w:rsidRDefault="0047484B" w:rsidP="0047484B">
            <w:pPr>
              <w:spacing w:before="100" w:beforeAutospacing="1" w:after="100" w:afterAutospacing="1" w:line="360" w:lineRule="auto"/>
              <w:jc w:val="center"/>
              <w:rPr>
                <w:rFonts w:ascii="Arial" w:hAnsi="Arial" w:cs="Arial"/>
                <w:b/>
                <w:sz w:val="24"/>
                <w:szCs w:val="24"/>
              </w:rPr>
            </w:pPr>
            <w:r w:rsidRPr="0047484B">
              <w:rPr>
                <w:rFonts w:ascii="Arial" w:hAnsi="Arial" w:cs="Arial"/>
                <w:b/>
                <w:sz w:val="24"/>
                <w:szCs w:val="24"/>
              </w:rPr>
              <w:t>R$ 5.966,70</w:t>
            </w:r>
          </w:p>
        </w:tc>
      </w:tr>
      <w:tr w:rsidR="0047484B" w:rsidRPr="009D227F" w:rsidTr="0047484B">
        <w:tc>
          <w:tcPr>
            <w:tcW w:w="4880" w:type="dxa"/>
            <w:tcBorders>
              <w:right w:val="inset" w:sz="6" w:space="0" w:color="auto"/>
            </w:tcBorders>
            <w:shd w:val="clear" w:color="auto" w:fill="auto"/>
            <w:vAlign w:val="center"/>
          </w:tcPr>
          <w:p w:rsidR="0047484B" w:rsidRPr="004A45A8" w:rsidRDefault="0047484B" w:rsidP="0047484B">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de Consumo</w:t>
            </w:r>
          </w:p>
        </w:tc>
        <w:tc>
          <w:tcPr>
            <w:tcW w:w="3498" w:type="dxa"/>
            <w:tcBorders>
              <w:top w:val="inset" w:sz="6" w:space="0" w:color="auto"/>
              <w:left w:val="inset" w:sz="6" w:space="0" w:color="auto"/>
              <w:bottom w:val="inset" w:sz="6" w:space="0" w:color="auto"/>
              <w:right w:val="outset" w:sz="36" w:space="0" w:color="auto"/>
            </w:tcBorders>
            <w:shd w:val="clear" w:color="auto" w:fill="auto"/>
            <w:vAlign w:val="center"/>
          </w:tcPr>
          <w:p w:rsidR="0047484B" w:rsidRPr="004A45A8" w:rsidRDefault="0047484B" w:rsidP="0047484B">
            <w:pPr>
              <w:spacing w:before="100" w:beforeAutospacing="1" w:after="100" w:afterAutospacing="1" w:line="360" w:lineRule="auto"/>
              <w:jc w:val="center"/>
              <w:rPr>
                <w:rFonts w:ascii="Arial" w:hAnsi="Arial" w:cs="Arial"/>
                <w:sz w:val="24"/>
                <w:szCs w:val="24"/>
              </w:rPr>
            </w:pPr>
            <w:r>
              <w:rPr>
                <w:rFonts w:ascii="Arial" w:hAnsi="Arial" w:cs="Arial"/>
                <w:sz w:val="24"/>
                <w:szCs w:val="24"/>
              </w:rPr>
              <w:t xml:space="preserve"> </w:t>
            </w:r>
          </w:p>
        </w:tc>
        <w:tc>
          <w:tcPr>
            <w:tcW w:w="3083" w:type="dxa"/>
            <w:tcBorders>
              <w:left w:val="outset" w:sz="36" w:space="0" w:color="auto"/>
            </w:tcBorders>
            <w:shd w:val="clear" w:color="auto" w:fill="auto"/>
            <w:vAlign w:val="center"/>
          </w:tcPr>
          <w:p w:rsidR="0047484B" w:rsidRPr="00B36DD6" w:rsidRDefault="0047484B" w:rsidP="0047484B">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R$ 12.199,10</w:t>
            </w:r>
          </w:p>
        </w:tc>
        <w:tc>
          <w:tcPr>
            <w:tcW w:w="2531" w:type="dxa"/>
            <w:shd w:val="clear" w:color="auto" w:fill="auto"/>
            <w:vAlign w:val="center"/>
          </w:tcPr>
          <w:p w:rsidR="0047484B" w:rsidRPr="0047484B" w:rsidRDefault="0047484B" w:rsidP="0047484B">
            <w:pPr>
              <w:spacing w:before="100" w:beforeAutospacing="1" w:after="100" w:afterAutospacing="1" w:line="360" w:lineRule="auto"/>
              <w:jc w:val="center"/>
              <w:rPr>
                <w:rFonts w:ascii="Arial" w:hAnsi="Arial" w:cs="Arial"/>
                <w:b/>
                <w:sz w:val="24"/>
                <w:szCs w:val="24"/>
              </w:rPr>
            </w:pPr>
            <w:r w:rsidRPr="0047484B">
              <w:rPr>
                <w:rFonts w:ascii="Arial" w:hAnsi="Arial" w:cs="Arial"/>
                <w:b/>
                <w:sz w:val="24"/>
                <w:szCs w:val="24"/>
              </w:rPr>
              <w:t>R$ 12.199,10</w:t>
            </w:r>
          </w:p>
        </w:tc>
      </w:tr>
      <w:tr w:rsidR="0047484B" w:rsidRPr="009D227F" w:rsidTr="0047484B">
        <w:tc>
          <w:tcPr>
            <w:tcW w:w="4880" w:type="dxa"/>
            <w:tcBorders>
              <w:right w:val="inset" w:sz="6" w:space="0" w:color="auto"/>
            </w:tcBorders>
            <w:shd w:val="clear" w:color="auto" w:fill="auto"/>
            <w:vAlign w:val="center"/>
          </w:tcPr>
          <w:p w:rsidR="0047484B" w:rsidRPr="004A45A8" w:rsidRDefault="0047484B" w:rsidP="0047484B">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de Limpeza</w:t>
            </w:r>
          </w:p>
        </w:tc>
        <w:tc>
          <w:tcPr>
            <w:tcW w:w="3498" w:type="dxa"/>
            <w:tcBorders>
              <w:top w:val="inset" w:sz="6" w:space="0" w:color="auto"/>
              <w:left w:val="inset" w:sz="6" w:space="0" w:color="auto"/>
              <w:bottom w:val="inset" w:sz="6" w:space="0" w:color="auto"/>
              <w:right w:val="outset" w:sz="36" w:space="0" w:color="auto"/>
            </w:tcBorders>
            <w:shd w:val="clear" w:color="auto" w:fill="auto"/>
            <w:vAlign w:val="center"/>
          </w:tcPr>
          <w:p w:rsidR="0047484B" w:rsidRPr="004A45A8" w:rsidRDefault="0047484B" w:rsidP="0047484B">
            <w:pPr>
              <w:spacing w:before="100" w:beforeAutospacing="1" w:after="100" w:afterAutospacing="1" w:line="360" w:lineRule="auto"/>
              <w:jc w:val="center"/>
              <w:rPr>
                <w:rFonts w:ascii="Arial" w:hAnsi="Arial" w:cs="Arial"/>
                <w:sz w:val="24"/>
                <w:szCs w:val="24"/>
              </w:rPr>
            </w:pPr>
            <w:r>
              <w:rPr>
                <w:rFonts w:ascii="Arial" w:hAnsi="Arial" w:cs="Arial"/>
                <w:sz w:val="24"/>
                <w:szCs w:val="24"/>
              </w:rPr>
              <w:t xml:space="preserve"> </w:t>
            </w:r>
          </w:p>
        </w:tc>
        <w:tc>
          <w:tcPr>
            <w:tcW w:w="3083" w:type="dxa"/>
            <w:tcBorders>
              <w:left w:val="outset" w:sz="36" w:space="0" w:color="auto"/>
            </w:tcBorders>
            <w:shd w:val="clear" w:color="auto" w:fill="auto"/>
            <w:vAlign w:val="center"/>
          </w:tcPr>
          <w:p w:rsidR="0047484B" w:rsidRPr="00B36DD6" w:rsidRDefault="0047484B" w:rsidP="0047484B">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R$ 4.291,53</w:t>
            </w:r>
          </w:p>
        </w:tc>
        <w:tc>
          <w:tcPr>
            <w:tcW w:w="2531" w:type="dxa"/>
            <w:shd w:val="clear" w:color="auto" w:fill="auto"/>
            <w:vAlign w:val="center"/>
          </w:tcPr>
          <w:p w:rsidR="0047484B" w:rsidRPr="0047484B" w:rsidRDefault="0047484B" w:rsidP="0047484B">
            <w:pPr>
              <w:spacing w:before="100" w:beforeAutospacing="1" w:after="100" w:afterAutospacing="1" w:line="360" w:lineRule="auto"/>
              <w:jc w:val="center"/>
              <w:rPr>
                <w:rFonts w:ascii="Arial" w:hAnsi="Arial" w:cs="Arial"/>
                <w:b/>
                <w:sz w:val="24"/>
                <w:szCs w:val="24"/>
              </w:rPr>
            </w:pPr>
            <w:r w:rsidRPr="0047484B">
              <w:rPr>
                <w:rFonts w:ascii="Arial" w:hAnsi="Arial" w:cs="Arial"/>
                <w:b/>
                <w:sz w:val="24"/>
                <w:szCs w:val="24"/>
              </w:rPr>
              <w:t>R$ 4.291,53</w:t>
            </w:r>
          </w:p>
        </w:tc>
      </w:tr>
      <w:tr w:rsidR="0047484B" w:rsidRPr="009D227F" w:rsidTr="0047484B">
        <w:tc>
          <w:tcPr>
            <w:tcW w:w="4880" w:type="dxa"/>
            <w:tcBorders>
              <w:right w:val="inset" w:sz="6" w:space="0" w:color="auto"/>
            </w:tcBorders>
            <w:shd w:val="clear" w:color="auto" w:fill="auto"/>
            <w:vAlign w:val="center"/>
          </w:tcPr>
          <w:p w:rsidR="0047484B" w:rsidRPr="004A45A8" w:rsidRDefault="0047484B" w:rsidP="0047484B">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Combustível</w:t>
            </w:r>
          </w:p>
        </w:tc>
        <w:tc>
          <w:tcPr>
            <w:tcW w:w="3498" w:type="dxa"/>
            <w:tcBorders>
              <w:top w:val="inset" w:sz="6" w:space="0" w:color="auto"/>
              <w:left w:val="inset" w:sz="6" w:space="0" w:color="auto"/>
              <w:bottom w:val="inset" w:sz="6" w:space="0" w:color="auto"/>
              <w:right w:val="outset" w:sz="36" w:space="0" w:color="auto"/>
            </w:tcBorders>
            <w:shd w:val="clear" w:color="auto" w:fill="auto"/>
            <w:vAlign w:val="center"/>
          </w:tcPr>
          <w:p w:rsidR="0047484B" w:rsidRPr="004A45A8" w:rsidRDefault="0047484B" w:rsidP="0047484B">
            <w:pPr>
              <w:spacing w:before="100" w:beforeAutospacing="1" w:after="100" w:afterAutospacing="1" w:line="360" w:lineRule="auto"/>
              <w:jc w:val="center"/>
              <w:rPr>
                <w:rFonts w:ascii="Arial" w:hAnsi="Arial" w:cs="Arial"/>
                <w:sz w:val="24"/>
                <w:szCs w:val="24"/>
              </w:rPr>
            </w:pPr>
          </w:p>
        </w:tc>
        <w:tc>
          <w:tcPr>
            <w:tcW w:w="3083" w:type="dxa"/>
            <w:tcBorders>
              <w:left w:val="outset" w:sz="36" w:space="0" w:color="auto"/>
            </w:tcBorders>
            <w:shd w:val="clear" w:color="auto" w:fill="auto"/>
            <w:vAlign w:val="center"/>
          </w:tcPr>
          <w:p w:rsidR="0047484B" w:rsidRPr="00B36DD6" w:rsidRDefault="0047484B" w:rsidP="0047484B">
            <w:pPr>
              <w:spacing w:before="100" w:beforeAutospacing="1" w:after="100" w:afterAutospacing="1" w:line="360" w:lineRule="auto"/>
              <w:jc w:val="center"/>
              <w:rPr>
                <w:rFonts w:ascii="Arial" w:hAnsi="Arial" w:cs="Arial"/>
                <w:sz w:val="24"/>
                <w:szCs w:val="24"/>
              </w:rPr>
            </w:pPr>
            <w:r>
              <w:rPr>
                <w:rFonts w:ascii="Arial" w:hAnsi="Arial" w:cs="Arial"/>
                <w:sz w:val="24"/>
                <w:szCs w:val="24"/>
              </w:rPr>
              <w:t>R$ 2</w:t>
            </w:r>
            <w:r w:rsidRPr="00B36DD6">
              <w:rPr>
                <w:rFonts w:ascii="Arial" w:hAnsi="Arial" w:cs="Arial"/>
                <w:sz w:val="24"/>
                <w:szCs w:val="24"/>
              </w:rPr>
              <w:t>.501.69</w:t>
            </w:r>
          </w:p>
        </w:tc>
        <w:tc>
          <w:tcPr>
            <w:tcW w:w="2531" w:type="dxa"/>
            <w:shd w:val="clear" w:color="auto" w:fill="auto"/>
            <w:vAlign w:val="center"/>
          </w:tcPr>
          <w:p w:rsidR="0047484B" w:rsidRPr="0047484B" w:rsidRDefault="0047484B" w:rsidP="0047484B">
            <w:pPr>
              <w:spacing w:before="100" w:beforeAutospacing="1" w:after="100" w:afterAutospacing="1" w:line="360" w:lineRule="auto"/>
              <w:jc w:val="center"/>
              <w:rPr>
                <w:rFonts w:ascii="Arial" w:hAnsi="Arial" w:cs="Arial"/>
                <w:b/>
                <w:sz w:val="24"/>
                <w:szCs w:val="24"/>
              </w:rPr>
            </w:pPr>
            <w:r w:rsidRPr="0047484B">
              <w:rPr>
                <w:rFonts w:ascii="Arial" w:hAnsi="Arial" w:cs="Arial"/>
                <w:b/>
                <w:sz w:val="24"/>
                <w:szCs w:val="24"/>
              </w:rPr>
              <w:t>R$ 2.501.69</w:t>
            </w:r>
          </w:p>
        </w:tc>
      </w:tr>
      <w:tr w:rsidR="0047484B" w:rsidRPr="009D227F" w:rsidTr="0047484B">
        <w:tc>
          <w:tcPr>
            <w:tcW w:w="4880" w:type="dxa"/>
            <w:tcBorders>
              <w:right w:val="inset" w:sz="6" w:space="0" w:color="auto"/>
            </w:tcBorders>
            <w:shd w:val="clear" w:color="auto" w:fill="auto"/>
            <w:vAlign w:val="center"/>
          </w:tcPr>
          <w:p w:rsidR="0047484B" w:rsidRPr="004A45A8" w:rsidRDefault="0047484B" w:rsidP="0047484B">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Utilidade Pública (Água, Luz e Telefone)</w:t>
            </w:r>
          </w:p>
        </w:tc>
        <w:tc>
          <w:tcPr>
            <w:tcW w:w="3498" w:type="dxa"/>
            <w:tcBorders>
              <w:top w:val="inset" w:sz="6" w:space="0" w:color="auto"/>
              <w:left w:val="inset" w:sz="6" w:space="0" w:color="auto"/>
              <w:bottom w:val="inset" w:sz="6" w:space="0" w:color="auto"/>
              <w:right w:val="outset" w:sz="36" w:space="0" w:color="auto"/>
            </w:tcBorders>
            <w:shd w:val="clear" w:color="auto" w:fill="auto"/>
            <w:vAlign w:val="center"/>
          </w:tcPr>
          <w:p w:rsidR="0047484B" w:rsidRPr="004A45A8" w:rsidRDefault="0047484B" w:rsidP="0047484B">
            <w:pPr>
              <w:spacing w:before="100" w:beforeAutospacing="1" w:after="100" w:afterAutospacing="1" w:line="360" w:lineRule="auto"/>
              <w:jc w:val="center"/>
              <w:rPr>
                <w:rFonts w:ascii="Arial" w:hAnsi="Arial" w:cs="Arial"/>
                <w:sz w:val="24"/>
                <w:szCs w:val="24"/>
              </w:rPr>
            </w:pPr>
          </w:p>
        </w:tc>
        <w:tc>
          <w:tcPr>
            <w:tcW w:w="3083" w:type="dxa"/>
            <w:tcBorders>
              <w:left w:val="outset" w:sz="36" w:space="0" w:color="auto"/>
            </w:tcBorders>
            <w:shd w:val="clear" w:color="auto" w:fill="auto"/>
            <w:vAlign w:val="center"/>
          </w:tcPr>
          <w:p w:rsidR="0047484B" w:rsidRPr="00B36DD6" w:rsidRDefault="0047484B" w:rsidP="0047484B">
            <w:pPr>
              <w:spacing w:before="100" w:beforeAutospacing="1" w:after="100" w:afterAutospacing="1" w:line="360" w:lineRule="auto"/>
              <w:jc w:val="center"/>
              <w:rPr>
                <w:rFonts w:ascii="Arial" w:hAnsi="Arial" w:cs="Arial"/>
                <w:sz w:val="24"/>
                <w:szCs w:val="24"/>
              </w:rPr>
            </w:pPr>
            <w:r>
              <w:rPr>
                <w:rFonts w:ascii="Arial" w:hAnsi="Arial" w:cs="Arial"/>
                <w:sz w:val="24"/>
                <w:szCs w:val="24"/>
              </w:rPr>
              <w:t>R$ 14</w:t>
            </w:r>
            <w:r w:rsidRPr="00B36DD6">
              <w:rPr>
                <w:rFonts w:ascii="Arial" w:hAnsi="Arial" w:cs="Arial"/>
                <w:sz w:val="24"/>
                <w:szCs w:val="24"/>
              </w:rPr>
              <w:t>.762,54</w:t>
            </w:r>
          </w:p>
        </w:tc>
        <w:tc>
          <w:tcPr>
            <w:tcW w:w="2531" w:type="dxa"/>
            <w:shd w:val="clear" w:color="auto" w:fill="auto"/>
            <w:vAlign w:val="center"/>
          </w:tcPr>
          <w:p w:rsidR="0047484B" w:rsidRPr="0047484B" w:rsidRDefault="0047484B" w:rsidP="0047484B">
            <w:pPr>
              <w:spacing w:before="100" w:beforeAutospacing="1" w:after="100" w:afterAutospacing="1" w:line="360" w:lineRule="auto"/>
              <w:jc w:val="center"/>
              <w:rPr>
                <w:rFonts w:ascii="Arial" w:hAnsi="Arial" w:cs="Arial"/>
                <w:b/>
                <w:sz w:val="24"/>
                <w:szCs w:val="24"/>
              </w:rPr>
            </w:pPr>
            <w:r w:rsidRPr="0047484B">
              <w:rPr>
                <w:rFonts w:ascii="Arial" w:hAnsi="Arial" w:cs="Arial"/>
                <w:b/>
                <w:sz w:val="24"/>
                <w:szCs w:val="24"/>
              </w:rPr>
              <w:t>R$ 14.762,54</w:t>
            </w:r>
          </w:p>
        </w:tc>
      </w:tr>
      <w:tr w:rsidR="0047484B" w:rsidRPr="009D227F" w:rsidTr="0047484B">
        <w:tc>
          <w:tcPr>
            <w:tcW w:w="4880" w:type="dxa"/>
            <w:tcBorders>
              <w:right w:val="inset" w:sz="6" w:space="0" w:color="auto"/>
            </w:tcBorders>
            <w:shd w:val="clear" w:color="auto" w:fill="auto"/>
            <w:vAlign w:val="center"/>
          </w:tcPr>
          <w:p w:rsidR="0047484B" w:rsidRPr="004A45A8" w:rsidRDefault="0047484B" w:rsidP="0047484B">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Reforma/Conservação</w:t>
            </w:r>
          </w:p>
        </w:tc>
        <w:tc>
          <w:tcPr>
            <w:tcW w:w="3498" w:type="dxa"/>
            <w:tcBorders>
              <w:top w:val="inset" w:sz="6" w:space="0" w:color="auto"/>
              <w:left w:val="inset" w:sz="6" w:space="0" w:color="auto"/>
              <w:bottom w:val="inset" w:sz="6" w:space="0" w:color="auto"/>
              <w:right w:val="outset" w:sz="36" w:space="0" w:color="auto"/>
            </w:tcBorders>
            <w:shd w:val="clear" w:color="auto" w:fill="auto"/>
            <w:vAlign w:val="center"/>
          </w:tcPr>
          <w:p w:rsidR="0047484B" w:rsidRPr="004A45A8" w:rsidRDefault="0047484B" w:rsidP="0047484B">
            <w:pPr>
              <w:spacing w:before="100" w:beforeAutospacing="1" w:after="100" w:afterAutospacing="1" w:line="360" w:lineRule="auto"/>
              <w:jc w:val="center"/>
              <w:rPr>
                <w:rFonts w:ascii="Arial" w:hAnsi="Arial" w:cs="Arial"/>
                <w:sz w:val="24"/>
                <w:szCs w:val="24"/>
              </w:rPr>
            </w:pPr>
          </w:p>
        </w:tc>
        <w:tc>
          <w:tcPr>
            <w:tcW w:w="3083" w:type="dxa"/>
            <w:tcBorders>
              <w:left w:val="outset" w:sz="36" w:space="0" w:color="auto"/>
            </w:tcBorders>
            <w:shd w:val="clear" w:color="auto" w:fill="auto"/>
            <w:vAlign w:val="center"/>
          </w:tcPr>
          <w:p w:rsidR="0047484B" w:rsidRPr="00B36DD6" w:rsidRDefault="0047484B" w:rsidP="0047484B">
            <w:pPr>
              <w:spacing w:before="100" w:beforeAutospacing="1" w:after="100" w:afterAutospacing="1" w:line="360" w:lineRule="auto"/>
              <w:jc w:val="center"/>
              <w:rPr>
                <w:rFonts w:ascii="Arial" w:hAnsi="Arial" w:cs="Arial"/>
                <w:sz w:val="24"/>
                <w:szCs w:val="24"/>
              </w:rPr>
            </w:pPr>
            <w:r>
              <w:rPr>
                <w:rFonts w:ascii="Arial" w:hAnsi="Arial" w:cs="Arial"/>
                <w:sz w:val="24"/>
                <w:szCs w:val="24"/>
              </w:rPr>
              <w:t>R$ 11.2</w:t>
            </w:r>
            <w:r w:rsidRPr="00B36DD6">
              <w:rPr>
                <w:rFonts w:ascii="Arial" w:hAnsi="Arial" w:cs="Arial"/>
                <w:sz w:val="24"/>
                <w:szCs w:val="24"/>
              </w:rPr>
              <w:t>00,00</w:t>
            </w:r>
          </w:p>
        </w:tc>
        <w:tc>
          <w:tcPr>
            <w:tcW w:w="2531" w:type="dxa"/>
            <w:shd w:val="clear" w:color="auto" w:fill="auto"/>
            <w:vAlign w:val="center"/>
          </w:tcPr>
          <w:p w:rsidR="0047484B" w:rsidRPr="0047484B" w:rsidRDefault="0047484B" w:rsidP="0047484B">
            <w:pPr>
              <w:spacing w:before="100" w:beforeAutospacing="1" w:after="100" w:afterAutospacing="1" w:line="360" w:lineRule="auto"/>
              <w:jc w:val="center"/>
              <w:rPr>
                <w:rFonts w:ascii="Arial" w:hAnsi="Arial" w:cs="Arial"/>
                <w:b/>
                <w:sz w:val="24"/>
                <w:szCs w:val="24"/>
              </w:rPr>
            </w:pPr>
            <w:r w:rsidRPr="0047484B">
              <w:rPr>
                <w:rFonts w:ascii="Arial" w:hAnsi="Arial" w:cs="Arial"/>
                <w:b/>
                <w:sz w:val="24"/>
                <w:szCs w:val="24"/>
              </w:rPr>
              <w:t>R$ 11.200,00</w:t>
            </w:r>
          </w:p>
        </w:tc>
      </w:tr>
      <w:tr w:rsidR="00524BB1" w:rsidRPr="009D227F" w:rsidTr="0047484B">
        <w:tc>
          <w:tcPr>
            <w:tcW w:w="4880" w:type="dxa"/>
            <w:tcBorders>
              <w:right w:val="inset" w:sz="6" w:space="0" w:color="auto"/>
            </w:tcBorders>
            <w:shd w:val="clear" w:color="auto" w:fill="auto"/>
            <w:vAlign w:val="center"/>
          </w:tcPr>
          <w:p w:rsidR="00524BB1" w:rsidRPr="004A45A8" w:rsidRDefault="00524BB1" w:rsidP="0047484B">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Outros</w:t>
            </w:r>
            <w:r>
              <w:rPr>
                <w:rFonts w:ascii="Arial" w:hAnsi="Arial" w:cs="Arial"/>
                <w:sz w:val="24"/>
                <w:szCs w:val="24"/>
              </w:rPr>
              <w:t xml:space="preserve">: Serviços de Terceiros </w:t>
            </w:r>
          </w:p>
        </w:tc>
        <w:tc>
          <w:tcPr>
            <w:tcW w:w="3498" w:type="dxa"/>
            <w:tcBorders>
              <w:top w:val="inset" w:sz="6" w:space="0" w:color="auto"/>
              <w:left w:val="inset" w:sz="6" w:space="0" w:color="auto"/>
              <w:bottom w:val="inset" w:sz="6" w:space="0" w:color="auto"/>
              <w:right w:val="outset" w:sz="36" w:space="0" w:color="auto"/>
            </w:tcBorders>
            <w:shd w:val="clear" w:color="auto" w:fill="auto"/>
            <w:vAlign w:val="center"/>
          </w:tcPr>
          <w:p w:rsidR="00524BB1" w:rsidRPr="0047484B" w:rsidRDefault="0047484B" w:rsidP="00AA2AE8">
            <w:pPr>
              <w:spacing w:before="100" w:beforeAutospacing="1" w:after="100" w:afterAutospacing="1" w:line="360" w:lineRule="auto"/>
              <w:jc w:val="center"/>
              <w:rPr>
                <w:rFonts w:ascii="Arial" w:hAnsi="Arial" w:cs="Arial"/>
                <w:sz w:val="24"/>
                <w:szCs w:val="24"/>
              </w:rPr>
            </w:pPr>
            <w:r w:rsidRPr="0047484B">
              <w:rPr>
                <w:rFonts w:ascii="Arial" w:hAnsi="Arial" w:cs="Arial"/>
                <w:sz w:val="24"/>
                <w:szCs w:val="24"/>
              </w:rPr>
              <w:t xml:space="preserve">R$ </w:t>
            </w:r>
            <w:r w:rsidR="00AA2AE8">
              <w:rPr>
                <w:rFonts w:ascii="Arial" w:hAnsi="Arial" w:cs="Arial"/>
                <w:sz w:val="24"/>
                <w:szCs w:val="24"/>
              </w:rPr>
              <w:t>12.100,00</w:t>
            </w:r>
          </w:p>
        </w:tc>
        <w:tc>
          <w:tcPr>
            <w:tcW w:w="3083" w:type="dxa"/>
            <w:tcBorders>
              <w:left w:val="outset" w:sz="36" w:space="0" w:color="auto"/>
            </w:tcBorders>
            <w:shd w:val="clear" w:color="auto" w:fill="auto"/>
            <w:vAlign w:val="center"/>
          </w:tcPr>
          <w:p w:rsidR="00524BB1" w:rsidRPr="00B36DD6" w:rsidRDefault="00524BB1" w:rsidP="0047484B">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R$ 5.330,00</w:t>
            </w:r>
          </w:p>
        </w:tc>
        <w:tc>
          <w:tcPr>
            <w:tcW w:w="2531" w:type="dxa"/>
            <w:shd w:val="clear" w:color="auto" w:fill="auto"/>
            <w:vAlign w:val="center"/>
          </w:tcPr>
          <w:p w:rsidR="00524BB1" w:rsidRPr="00B36DD6" w:rsidRDefault="00524BB1" w:rsidP="00AA2AE8">
            <w:pPr>
              <w:spacing w:before="100" w:beforeAutospacing="1" w:after="100" w:afterAutospacing="1" w:line="360" w:lineRule="auto"/>
              <w:jc w:val="center"/>
              <w:rPr>
                <w:rFonts w:ascii="Arial" w:hAnsi="Arial" w:cs="Arial"/>
                <w:b/>
                <w:sz w:val="24"/>
                <w:szCs w:val="24"/>
              </w:rPr>
            </w:pPr>
            <w:r w:rsidRPr="00B36DD6">
              <w:rPr>
                <w:rFonts w:ascii="Arial" w:hAnsi="Arial" w:cs="Arial"/>
                <w:b/>
                <w:sz w:val="24"/>
                <w:szCs w:val="24"/>
              </w:rPr>
              <w:t xml:space="preserve">R$ </w:t>
            </w:r>
            <w:r w:rsidR="0047484B">
              <w:rPr>
                <w:rFonts w:ascii="Arial" w:hAnsi="Arial" w:cs="Arial"/>
                <w:b/>
                <w:sz w:val="24"/>
                <w:szCs w:val="24"/>
              </w:rPr>
              <w:t>17.</w:t>
            </w:r>
            <w:r w:rsidR="00AA2AE8">
              <w:rPr>
                <w:rFonts w:ascii="Arial" w:hAnsi="Arial" w:cs="Arial"/>
                <w:b/>
                <w:sz w:val="24"/>
                <w:szCs w:val="24"/>
              </w:rPr>
              <w:t>430</w:t>
            </w:r>
            <w:r w:rsidR="0047484B">
              <w:rPr>
                <w:rFonts w:ascii="Arial" w:hAnsi="Arial" w:cs="Arial"/>
                <w:b/>
                <w:sz w:val="24"/>
                <w:szCs w:val="24"/>
              </w:rPr>
              <w:t>,00</w:t>
            </w:r>
          </w:p>
        </w:tc>
      </w:tr>
      <w:tr w:rsidR="0047484B" w:rsidRPr="009D227F" w:rsidTr="0047484B">
        <w:tc>
          <w:tcPr>
            <w:tcW w:w="4880" w:type="dxa"/>
            <w:tcBorders>
              <w:right w:val="inset" w:sz="6" w:space="0" w:color="auto"/>
            </w:tcBorders>
            <w:shd w:val="clear" w:color="auto" w:fill="auto"/>
            <w:vAlign w:val="center"/>
          </w:tcPr>
          <w:p w:rsidR="0047484B" w:rsidRPr="004A45A8" w:rsidRDefault="0047484B" w:rsidP="0047484B">
            <w:pPr>
              <w:spacing w:before="100" w:beforeAutospacing="1" w:after="100" w:afterAutospacing="1" w:line="360" w:lineRule="auto"/>
              <w:jc w:val="center"/>
              <w:rPr>
                <w:rFonts w:ascii="Arial" w:hAnsi="Arial" w:cs="Arial"/>
                <w:b/>
                <w:sz w:val="24"/>
                <w:szCs w:val="24"/>
              </w:rPr>
            </w:pPr>
            <w:r w:rsidRPr="004A45A8">
              <w:rPr>
                <w:rFonts w:ascii="Arial" w:hAnsi="Arial" w:cs="Arial"/>
                <w:b/>
                <w:sz w:val="24"/>
                <w:szCs w:val="24"/>
              </w:rPr>
              <w:t>Total</w:t>
            </w:r>
          </w:p>
        </w:tc>
        <w:tc>
          <w:tcPr>
            <w:tcW w:w="3498" w:type="dxa"/>
            <w:tcBorders>
              <w:top w:val="inset" w:sz="6" w:space="0" w:color="auto"/>
              <w:left w:val="inset" w:sz="6" w:space="0" w:color="auto"/>
              <w:bottom w:val="inset" w:sz="6" w:space="0" w:color="auto"/>
              <w:right w:val="outset" w:sz="36" w:space="0" w:color="auto"/>
            </w:tcBorders>
            <w:shd w:val="clear" w:color="auto" w:fill="auto"/>
            <w:vAlign w:val="center"/>
          </w:tcPr>
          <w:p w:rsidR="0047484B" w:rsidRPr="004A45A8" w:rsidRDefault="0047484B" w:rsidP="00AA2AE8">
            <w:pPr>
              <w:spacing w:before="100" w:beforeAutospacing="1" w:after="100" w:afterAutospacing="1" w:line="360" w:lineRule="auto"/>
              <w:jc w:val="center"/>
              <w:rPr>
                <w:rFonts w:ascii="Arial" w:hAnsi="Arial" w:cs="Arial"/>
                <w:sz w:val="24"/>
                <w:szCs w:val="24"/>
              </w:rPr>
            </w:pPr>
            <w:r w:rsidRPr="001654AC">
              <w:rPr>
                <w:rFonts w:ascii="Arial" w:hAnsi="Arial" w:cs="Arial"/>
                <w:b/>
                <w:sz w:val="24"/>
                <w:szCs w:val="24"/>
              </w:rPr>
              <w:t>R$</w:t>
            </w:r>
            <w:r w:rsidRPr="001654AC">
              <w:rPr>
                <w:rFonts w:ascii="Arial" w:hAnsi="Arial" w:cs="Arial"/>
                <w:sz w:val="24"/>
                <w:szCs w:val="24"/>
              </w:rPr>
              <w:t xml:space="preserve"> </w:t>
            </w:r>
            <w:r w:rsidR="00AA2AE8">
              <w:rPr>
                <w:rFonts w:ascii="Arial" w:hAnsi="Arial" w:cs="Arial"/>
                <w:b/>
                <w:sz w:val="24"/>
                <w:szCs w:val="24"/>
              </w:rPr>
              <w:t>12.100,00</w:t>
            </w:r>
          </w:p>
        </w:tc>
        <w:tc>
          <w:tcPr>
            <w:tcW w:w="3083" w:type="dxa"/>
            <w:tcBorders>
              <w:left w:val="outset" w:sz="36" w:space="0" w:color="auto"/>
            </w:tcBorders>
            <w:shd w:val="clear" w:color="auto" w:fill="auto"/>
            <w:vAlign w:val="center"/>
          </w:tcPr>
          <w:p w:rsidR="0047484B" w:rsidRPr="004A45A8" w:rsidRDefault="0047484B" w:rsidP="0047484B">
            <w:pPr>
              <w:spacing w:before="100" w:beforeAutospacing="1" w:after="100" w:afterAutospacing="1" w:line="360" w:lineRule="auto"/>
              <w:jc w:val="center"/>
              <w:rPr>
                <w:rFonts w:ascii="Arial" w:hAnsi="Arial" w:cs="Arial"/>
                <w:b/>
                <w:sz w:val="24"/>
                <w:szCs w:val="24"/>
              </w:rPr>
            </w:pPr>
            <w:r w:rsidRPr="004A45A8">
              <w:rPr>
                <w:rFonts w:ascii="Arial" w:hAnsi="Arial" w:cs="Arial"/>
                <w:b/>
                <w:sz w:val="24"/>
                <w:szCs w:val="24"/>
              </w:rPr>
              <w:t xml:space="preserve">R$ </w:t>
            </w:r>
            <w:r w:rsidRPr="00614046">
              <w:rPr>
                <w:rFonts w:ascii="Arial" w:hAnsi="Arial" w:cs="Arial"/>
                <w:b/>
                <w:sz w:val="24"/>
                <w:szCs w:val="24"/>
              </w:rPr>
              <w:t>109.200,00</w:t>
            </w:r>
          </w:p>
        </w:tc>
        <w:tc>
          <w:tcPr>
            <w:tcW w:w="2531" w:type="dxa"/>
            <w:shd w:val="clear" w:color="auto" w:fill="auto"/>
            <w:vAlign w:val="center"/>
          </w:tcPr>
          <w:p w:rsidR="0047484B" w:rsidRPr="003A0CB9" w:rsidRDefault="0047484B" w:rsidP="00AA2AE8">
            <w:pPr>
              <w:spacing w:before="100" w:beforeAutospacing="1" w:after="100" w:afterAutospacing="1" w:line="360" w:lineRule="auto"/>
              <w:jc w:val="center"/>
              <w:rPr>
                <w:rFonts w:ascii="Arial" w:hAnsi="Arial" w:cs="Arial"/>
                <w:b/>
                <w:sz w:val="24"/>
                <w:szCs w:val="24"/>
              </w:rPr>
            </w:pPr>
            <w:r w:rsidRPr="003A0CB9">
              <w:rPr>
                <w:rFonts w:ascii="Arial" w:hAnsi="Arial" w:cs="Arial"/>
                <w:b/>
                <w:sz w:val="24"/>
                <w:szCs w:val="24"/>
              </w:rPr>
              <w:t xml:space="preserve">R$ </w:t>
            </w:r>
            <w:r>
              <w:rPr>
                <w:rFonts w:ascii="Arial" w:hAnsi="Arial" w:cs="Arial"/>
                <w:b/>
                <w:sz w:val="24"/>
                <w:szCs w:val="24"/>
              </w:rPr>
              <w:t>121.</w:t>
            </w:r>
            <w:r w:rsidR="00AA2AE8">
              <w:rPr>
                <w:rFonts w:ascii="Arial" w:hAnsi="Arial" w:cs="Arial"/>
                <w:b/>
                <w:sz w:val="24"/>
                <w:szCs w:val="24"/>
              </w:rPr>
              <w:t>300</w:t>
            </w:r>
            <w:r w:rsidR="00A32DA9">
              <w:rPr>
                <w:rFonts w:ascii="Arial" w:hAnsi="Arial" w:cs="Arial"/>
                <w:b/>
                <w:sz w:val="24"/>
                <w:szCs w:val="24"/>
              </w:rPr>
              <w:t>,00</w:t>
            </w:r>
          </w:p>
        </w:tc>
      </w:tr>
    </w:tbl>
    <w:p w:rsidR="00524BB1" w:rsidRDefault="00524BB1" w:rsidP="00524BB1">
      <w:pPr>
        <w:tabs>
          <w:tab w:val="left" w:pos="10725"/>
        </w:tabs>
        <w:rPr>
          <w:rFonts w:ascii="Arial" w:hAnsi="Arial" w:cs="Arial"/>
          <w:b/>
        </w:rPr>
      </w:pPr>
      <w:r>
        <w:rPr>
          <w:rFonts w:ascii="Arial" w:hAnsi="Arial" w:cs="Arial"/>
          <w:b/>
        </w:rPr>
        <w:tab/>
      </w:r>
    </w:p>
    <w:p w:rsidR="00524BB1" w:rsidRDefault="00524BB1" w:rsidP="00524BB1">
      <w:pPr>
        <w:tabs>
          <w:tab w:val="left" w:pos="10725"/>
        </w:tabs>
        <w:rPr>
          <w:rFonts w:ascii="Arial" w:hAnsi="Arial" w:cs="Arial"/>
          <w:b/>
        </w:rPr>
      </w:pPr>
    </w:p>
    <w:p w:rsidR="00524BB1" w:rsidRDefault="00524BB1" w:rsidP="00524BB1">
      <w:pPr>
        <w:tabs>
          <w:tab w:val="left" w:pos="10725"/>
        </w:tabs>
        <w:rPr>
          <w:rFonts w:ascii="Arial" w:hAnsi="Arial" w:cs="Arial"/>
          <w:b/>
        </w:rPr>
      </w:pPr>
    </w:p>
    <w:p w:rsidR="00524BB1" w:rsidRPr="004A45A8" w:rsidRDefault="00524BB1" w:rsidP="00524BB1">
      <w:pPr>
        <w:tabs>
          <w:tab w:val="left" w:pos="10725"/>
        </w:tabs>
        <w:rPr>
          <w:rFonts w:ascii="Arial" w:hAnsi="Arial" w:cs="Arial"/>
          <w:b/>
          <w:sz w:val="16"/>
          <w:szCs w:val="16"/>
        </w:rPr>
      </w:pPr>
    </w:p>
    <w:p w:rsidR="00524BB1" w:rsidRPr="002C25CE" w:rsidRDefault="00524BB1" w:rsidP="00524BB1">
      <w:pPr>
        <w:tabs>
          <w:tab w:val="left" w:pos="10725"/>
        </w:tabs>
        <w:jc w:val="right"/>
        <w:rPr>
          <w:rFonts w:ascii="Arial" w:hAnsi="Arial"/>
          <w:color w:val="000000"/>
          <w:sz w:val="24"/>
          <w:szCs w:val="24"/>
        </w:rPr>
      </w:pPr>
      <w:r>
        <w:rPr>
          <w:rFonts w:ascii="Arial" w:hAnsi="Arial"/>
          <w:color w:val="000000"/>
          <w:sz w:val="24"/>
          <w:szCs w:val="24"/>
        </w:rPr>
        <w:t xml:space="preserve">Santo Anastácio – SP, </w:t>
      </w:r>
      <w:r w:rsidR="003463A2">
        <w:rPr>
          <w:rFonts w:ascii="Arial" w:hAnsi="Arial"/>
          <w:color w:val="000000"/>
          <w:sz w:val="24"/>
          <w:szCs w:val="24"/>
        </w:rPr>
        <w:t>04</w:t>
      </w:r>
      <w:r w:rsidRPr="002C25CE">
        <w:rPr>
          <w:rFonts w:ascii="Arial" w:hAnsi="Arial"/>
          <w:color w:val="000000"/>
          <w:sz w:val="24"/>
          <w:szCs w:val="24"/>
        </w:rPr>
        <w:t xml:space="preserve"> de </w:t>
      </w:r>
      <w:r w:rsidR="003463A2">
        <w:rPr>
          <w:rFonts w:ascii="Arial" w:hAnsi="Arial"/>
          <w:color w:val="000000"/>
          <w:sz w:val="24"/>
          <w:szCs w:val="24"/>
        </w:rPr>
        <w:t>janeiro</w:t>
      </w:r>
      <w:r>
        <w:rPr>
          <w:rFonts w:ascii="Arial" w:hAnsi="Arial"/>
          <w:color w:val="000000"/>
          <w:sz w:val="24"/>
          <w:szCs w:val="24"/>
        </w:rPr>
        <w:t xml:space="preserve"> de 202</w:t>
      </w:r>
      <w:r w:rsidR="00774B7F">
        <w:rPr>
          <w:rFonts w:ascii="Arial" w:hAnsi="Arial"/>
          <w:color w:val="000000"/>
          <w:sz w:val="24"/>
          <w:szCs w:val="24"/>
        </w:rPr>
        <w:t>1</w:t>
      </w:r>
      <w:r w:rsidRPr="002C25CE">
        <w:rPr>
          <w:rFonts w:ascii="Arial" w:hAnsi="Arial"/>
          <w:color w:val="000000"/>
          <w:sz w:val="24"/>
          <w:szCs w:val="24"/>
        </w:rPr>
        <w:t>.</w:t>
      </w:r>
    </w:p>
    <w:p w:rsidR="00524BB1" w:rsidRDefault="00524BB1" w:rsidP="00524BB1">
      <w:pPr>
        <w:tabs>
          <w:tab w:val="left" w:pos="3315"/>
        </w:tabs>
        <w:rPr>
          <w:rFonts w:ascii="Arial" w:hAnsi="Arial" w:cs="Arial"/>
        </w:rPr>
      </w:pPr>
      <w:r>
        <w:rPr>
          <w:rFonts w:ascii="Arial" w:hAnsi="Arial" w:cs="Arial"/>
        </w:rPr>
        <w:tab/>
      </w:r>
    </w:p>
    <w:p w:rsidR="00524BB1" w:rsidRDefault="00524BB1" w:rsidP="00524BB1">
      <w:pPr>
        <w:tabs>
          <w:tab w:val="left" w:pos="3315"/>
        </w:tabs>
        <w:rPr>
          <w:rFonts w:ascii="Arial" w:hAnsi="Arial" w:cs="Arial"/>
        </w:rPr>
      </w:pPr>
    </w:p>
    <w:p w:rsidR="00524BB1" w:rsidRDefault="00524BB1" w:rsidP="00524BB1">
      <w:pPr>
        <w:tabs>
          <w:tab w:val="left" w:pos="3315"/>
        </w:tabs>
        <w:rPr>
          <w:rFonts w:ascii="Arial" w:hAnsi="Arial"/>
          <w:color w:val="000000"/>
        </w:rPr>
      </w:pPr>
    </w:p>
    <w:p w:rsidR="00524BB1" w:rsidRDefault="00524BB1" w:rsidP="00524BB1">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r>
        <w:rPr>
          <w:rFonts w:ascii="Arial" w:hAnsi="Arial"/>
          <w:color w:val="000000"/>
        </w:rPr>
        <w:t xml:space="preserve">             ________________________________________________                         _____________________________________________</w:t>
      </w:r>
    </w:p>
    <w:p w:rsidR="00524BB1" w:rsidRDefault="00524BB1" w:rsidP="00524BB1">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ab/>
        <w:t xml:space="preserve">               Adriana Massena Pacagnella                                                                       Marizeti Depieri Andrade</w:t>
      </w:r>
    </w:p>
    <w:p w:rsidR="00524BB1" w:rsidRDefault="00524BB1" w:rsidP="00524BB1">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 xml:space="preserve">                                     Assistente Social                                                                                              Presidente</w:t>
      </w:r>
    </w:p>
    <w:p w:rsidR="00524BB1" w:rsidRDefault="00524BB1" w:rsidP="00524BB1">
      <w:pPr>
        <w:widowControl w:val="0"/>
        <w:tabs>
          <w:tab w:val="left" w:pos="915"/>
          <w:tab w:val="left" w:pos="10845"/>
        </w:tabs>
        <w:spacing w:after="0" w:line="240" w:lineRule="auto"/>
        <w:rPr>
          <w:rFonts w:ascii="Arial" w:hAnsi="Arial"/>
          <w:color w:val="000000"/>
          <w:sz w:val="24"/>
          <w:szCs w:val="24"/>
        </w:rPr>
      </w:pPr>
      <w:r>
        <w:rPr>
          <w:rFonts w:ascii="Arial" w:hAnsi="Arial"/>
          <w:color w:val="000000"/>
          <w:sz w:val="24"/>
          <w:szCs w:val="24"/>
        </w:rPr>
        <w:t xml:space="preserve">                                     CRESS: 35.060                                                                                         Responsável Legal </w:t>
      </w:r>
    </w:p>
    <w:p w:rsidR="00524BB1" w:rsidRPr="002C25CE" w:rsidRDefault="00524BB1" w:rsidP="00524BB1">
      <w:pPr>
        <w:widowControl w:val="0"/>
        <w:tabs>
          <w:tab w:val="left" w:pos="2955"/>
          <w:tab w:val="left" w:pos="15999"/>
          <w:tab w:val="left" w:pos="16699"/>
          <w:tab w:val="left" w:pos="17419"/>
          <w:tab w:val="left" w:pos="18120"/>
          <w:tab w:val="left" w:pos="18840"/>
          <w:tab w:val="left" w:pos="19539"/>
          <w:tab w:val="left" w:pos="20239"/>
          <w:tab w:val="left" w:pos="20959"/>
          <w:tab w:val="left" w:pos="21660"/>
        </w:tabs>
        <w:spacing w:after="115"/>
        <w:rPr>
          <w:rFonts w:ascii="Arial" w:hAnsi="Arial"/>
          <w:color w:val="000000"/>
          <w:sz w:val="24"/>
          <w:szCs w:val="24"/>
        </w:rPr>
      </w:pPr>
      <w:r>
        <w:rPr>
          <w:rFonts w:ascii="Arial" w:hAnsi="Arial"/>
          <w:color w:val="000000"/>
          <w:sz w:val="24"/>
          <w:szCs w:val="24"/>
        </w:rPr>
        <w:t xml:space="preserve">                                 Responsável Técnica  </w:t>
      </w:r>
    </w:p>
    <w:p w:rsidR="00524BB1" w:rsidRPr="007C681D" w:rsidRDefault="00524BB1" w:rsidP="00524BB1">
      <w:pPr>
        <w:rPr>
          <w:rFonts w:ascii="Arial" w:hAnsi="Arial"/>
        </w:rPr>
      </w:pPr>
    </w:p>
    <w:p w:rsidR="00524BB1" w:rsidRDefault="00524BB1" w:rsidP="00524BB1"/>
    <w:p w:rsidR="00524BB1" w:rsidRDefault="00524BB1" w:rsidP="00524BB1"/>
    <w:p w:rsidR="00524BB1" w:rsidRDefault="00524BB1" w:rsidP="00524BB1"/>
    <w:p w:rsidR="00524BB1" w:rsidRDefault="00524BB1" w:rsidP="00524BB1"/>
    <w:p w:rsidR="00D27CB5" w:rsidRDefault="00D27CB5"/>
    <w:sectPr w:rsidR="00D27CB5" w:rsidSect="0047484B">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442" w:rsidRDefault="00032442" w:rsidP="00524BB1">
      <w:pPr>
        <w:spacing w:after="0" w:line="240" w:lineRule="auto"/>
      </w:pPr>
      <w:r>
        <w:separator/>
      </w:r>
    </w:p>
  </w:endnote>
  <w:endnote w:type="continuationSeparator" w:id="0">
    <w:p w:rsidR="00032442" w:rsidRDefault="00032442" w:rsidP="00524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nhemPro-Blon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D07" w:rsidRPr="007757C6" w:rsidRDefault="00417D07" w:rsidP="0047484B">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w:t>
    </w:r>
    <w:r>
      <w:rPr>
        <w:b/>
        <w:bCs/>
        <w:sz w:val="18"/>
        <w:szCs w:val="18"/>
      </w:rPr>
      <w:t>EP</w:t>
    </w:r>
    <w:r w:rsidRPr="007757C6">
      <w:rPr>
        <w:b/>
        <w:bCs/>
        <w:sz w:val="18"/>
        <w:szCs w:val="18"/>
      </w:rPr>
      <w:t>: 19.360-000</w:t>
    </w:r>
  </w:p>
  <w:p w:rsidR="00417D07" w:rsidRDefault="00417D07" w:rsidP="0047484B">
    <w:pPr>
      <w:pStyle w:val="Rodap"/>
      <w:jc w:val="center"/>
    </w:pPr>
    <w:r w:rsidRPr="007757C6">
      <w:rPr>
        <w:b/>
        <w:bCs/>
        <w:sz w:val="18"/>
        <w:szCs w:val="18"/>
      </w:rPr>
      <w:t>Fone: (18) 3263-1361</w:t>
    </w:r>
    <w:r>
      <w:rPr>
        <w:b/>
        <w:bCs/>
        <w:sz w:val="18"/>
        <w:szCs w:val="18"/>
      </w:rPr>
      <w:t>. Email: aabrigodeidosos@hotmail.com</w:t>
    </w:r>
  </w:p>
  <w:p w:rsidR="00417D07" w:rsidRDefault="00417D07" w:rsidP="0047484B">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D07" w:rsidRPr="007757C6" w:rsidRDefault="00417D07" w:rsidP="0047484B">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Cep: 19.360-000</w:t>
    </w:r>
  </w:p>
  <w:p w:rsidR="00417D07" w:rsidRDefault="00417D07" w:rsidP="0047484B">
    <w:pPr>
      <w:pStyle w:val="Rodap"/>
      <w:jc w:val="center"/>
    </w:pPr>
    <w:r w:rsidRPr="007757C6">
      <w:rPr>
        <w:b/>
        <w:bCs/>
        <w:sz w:val="18"/>
        <w:szCs w:val="18"/>
      </w:rPr>
      <w:t>Fone: (18) 3263-1361</w:t>
    </w:r>
    <w:r>
      <w:rPr>
        <w:b/>
        <w:bCs/>
        <w:sz w:val="18"/>
        <w:szCs w:val="18"/>
      </w:rPr>
      <w:t>. Email: aabrigodeidosos@hotmail.com</w:t>
    </w:r>
  </w:p>
  <w:p w:rsidR="00417D07" w:rsidRDefault="00417D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442" w:rsidRDefault="00032442" w:rsidP="00524BB1">
      <w:pPr>
        <w:spacing w:after="0" w:line="240" w:lineRule="auto"/>
      </w:pPr>
      <w:r>
        <w:separator/>
      </w:r>
    </w:p>
  </w:footnote>
  <w:footnote w:type="continuationSeparator" w:id="0">
    <w:p w:rsidR="00032442" w:rsidRDefault="00032442" w:rsidP="00524BB1">
      <w:pPr>
        <w:spacing w:after="0" w:line="240" w:lineRule="auto"/>
      </w:pPr>
      <w:r>
        <w:continuationSeparator/>
      </w:r>
    </w:p>
  </w:footnote>
  <w:footnote w:id="1">
    <w:p w:rsidR="00EF0941" w:rsidRDefault="00EF0941" w:rsidP="00EF0941">
      <w:pPr>
        <w:pStyle w:val="Textodenotaderodap"/>
        <w:rPr>
          <w:rFonts w:ascii="Arial" w:hAnsi="Arial" w:cs="Arial"/>
        </w:rPr>
      </w:pPr>
      <w:r>
        <w:rPr>
          <w:rStyle w:val="Refdenotaderodap"/>
          <w:rFonts w:ascii="Arial" w:hAnsi="Arial" w:cs="Arial"/>
        </w:rPr>
        <w:footnoteRef/>
      </w:r>
      <w:r>
        <w:rPr>
          <w:rFonts w:ascii="Arial" w:hAnsi="Arial" w:cs="Arial"/>
        </w:rPr>
        <w:t xml:space="preserve"> Moeda vigente da época</w:t>
      </w:r>
    </w:p>
  </w:footnote>
  <w:footnote w:id="2">
    <w:p w:rsidR="00EF0941" w:rsidRDefault="00EF0941" w:rsidP="00EF0941">
      <w:pPr>
        <w:pStyle w:val="Textodenotaderodap"/>
        <w:spacing w:after="0" w:line="240" w:lineRule="auto"/>
        <w:jc w:val="both"/>
        <w:rPr>
          <w:rFonts w:ascii="Arial" w:hAnsi="Arial" w:cs="Arial"/>
        </w:rPr>
      </w:pPr>
      <w:r>
        <w:rPr>
          <w:rStyle w:val="Refdenotaderodap"/>
          <w:rFonts w:ascii="Arial" w:hAnsi="Arial" w:cs="Arial"/>
        </w:rPr>
        <w:footnoteRef/>
      </w:r>
      <w:r>
        <w:rPr>
          <w:rFonts w:ascii="Arial" w:hAnsi="Arial" w:cs="Arial"/>
        </w:rPr>
        <w:t xml:space="preserve"> O CREAS (Centro de Referência Especializado de Assistência Social) é a unidade pública estatal de abrangência municipal ou regional que tem como papel constituir-se em </w:t>
      </w:r>
      <w:r>
        <w:rPr>
          <w:rFonts w:ascii="Arial" w:hAnsi="Arial" w:cs="Arial"/>
          <w:b/>
          <w:i/>
          <w:u w:val="single"/>
        </w:rPr>
        <w:t xml:space="preserve">lócus de referência, </w:t>
      </w:r>
      <w:r>
        <w:rPr>
          <w:rFonts w:ascii="Arial" w:hAnsi="Arial" w:cs="Arial"/>
        </w:rPr>
        <w:t>nos territórios, da oferta de trabalho no SUAS (Sistema Único da Assistência Social) a famílias e indivíduos em situação de risco pessoal ou social, por violação de direitos. (Orientações Técnicas CREAS, 2011 p.23)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D07" w:rsidRPr="00DA6664" w:rsidRDefault="00417D07" w:rsidP="00EF0941">
    <w:pPr>
      <w:tabs>
        <w:tab w:val="center" w:pos="4252"/>
        <w:tab w:val="right" w:pos="8504"/>
      </w:tabs>
      <w:spacing w:after="0" w:line="240" w:lineRule="auto"/>
      <w:jc w:val="center"/>
      <w:rPr>
        <w:b/>
        <w:bCs/>
        <w:sz w:val="18"/>
        <w:szCs w:val="18"/>
      </w:rPr>
    </w:pPr>
    <w:r>
      <w:rPr>
        <w:noProof/>
        <w:lang w:eastAsia="pt-BR"/>
      </w:rPr>
      <w:drawing>
        <wp:anchor distT="0" distB="0" distL="114300" distR="114300" simplePos="0" relativeHeight="251659264" behindDoc="0" locked="0" layoutInCell="1" allowOverlap="1" wp14:anchorId="1D950F86" wp14:editId="7A81574A">
          <wp:simplePos x="0" y="0"/>
          <wp:positionH relativeFrom="column">
            <wp:posOffset>-3810</wp:posOffset>
          </wp:positionH>
          <wp:positionV relativeFrom="paragraph">
            <wp:posOffset>-192405</wp:posOffset>
          </wp:positionV>
          <wp:extent cx="991870" cy="904875"/>
          <wp:effectExtent l="0" t="0" r="0" b="0"/>
          <wp:wrapSquare wrapText="bothSides"/>
          <wp:docPr id="1" name="Imagem 1"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noFill/>
                </pic:spPr>
              </pic:pic>
            </a:graphicData>
          </a:graphic>
          <wp14:sizeRelH relativeFrom="page">
            <wp14:pctWidth>0</wp14:pctWidth>
          </wp14:sizeRelH>
          <wp14:sizeRelV relativeFrom="page">
            <wp14:pctHeight>0</wp14:pctHeight>
          </wp14:sizeRelV>
        </wp:anchor>
      </w:drawing>
    </w:r>
    <w:r w:rsidRPr="00DA6664">
      <w:rPr>
        <w:b/>
        <w:bCs/>
        <w:sz w:val="18"/>
        <w:szCs w:val="18"/>
      </w:rPr>
      <w:t>ABRIGO DE IDOSOS</w:t>
    </w:r>
  </w:p>
  <w:p w:rsidR="00417D07" w:rsidRPr="00DA6664" w:rsidRDefault="00417D07" w:rsidP="00EF0941">
    <w:pPr>
      <w:tabs>
        <w:tab w:val="center" w:pos="4252"/>
        <w:tab w:val="right" w:pos="8504"/>
      </w:tabs>
      <w:spacing w:after="0" w:line="240" w:lineRule="auto"/>
      <w:jc w:val="center"/>
      <w:rPr>
        <w:b/>
        <w:bCs/>
        <w:sz w:val="18"/>
        <w:szCs w:val="18"/>
      </w:rPr>
    </w:pPr>
    <w:r w:rsidRPr="00DA6664">
      <w:rPr>
        <w:b/>
        <w:bCs/>
        <w:sz w:val="18"/>
        <w:szCs w:val="18"/>
      </w:rPr>
      <w:t>ASSOCIAÇÃO DAS DAMAS DE CARIDADE DA VILA VICENTINA</w:t>
    </w:r>
  </w:p>
  <w:p w:rsidR="00417D07" w:rsidRPr="00DA6664" w:rsidRDefault="00417D07" w:rsidP="00EF0941">
    <w:pPr>
      <w:tabs>
        <w:tab w:val="center" w:pos="4252"/>
        <w:tab w:val="right" w:pos="8504"/>
      </w:tabs>
      <w:spacing w:after="0" w:line="240" w:lineRule="auto"/>
      <w:jc w:val="center"/>
      <w:rPr>
        <w:b/>
        <w:bCs/>
        <w:sz w:val="18"/>
        <w:szCs w:val="18"/>
      </w:rPr>
    </w:pPr>
    <w:r>
      <w:rPr>
        <w:b/>
        <w:bCs/>
        <w:sz w:val="18"/>
        <w:szCs w:val="18"/>
      </w:rPr>
      <w:t>Serviço de Acolhimento Institucional</w:t>
    </w:r>
    <w:r w:rsidRPr="00DA6664">
      <w:rPr>
        <w:b/>
        <w:bCs/>
        <w:sz w:val="18"/>
        <w:szCs w:val="18"/>
      </w:rPr>
      <w:t xml:space="preserve"> Para Idosos</w:t>
    </w:r>
    <w:r>
      <w:rPr>
        <w:b/>
        <w:bCs/>
        <w:sz w:val="18"/>
        <w:szCs w:val="18"/>
      </w:rPr>
      <w:t xml:space="preserve"> - SAII</w:t>
    </w:r>
  </w:p>
  <w:p w:rsidR="00417D07" w:rsidRPr="00DA6664" w:rsidRDefault="00417D07" w:rsidP="00EF0941">
    <w:pPr>
      <w:tabs>
        <w:tab w:val="center" w:pos="4252"/>
        <w:tab w:val="right" w:pos="8504"/>
      </w:tabs>
      <w:spacing w:after="0" w:line="240" w:lineRule="auto"/>
      <w:jc w:val="center"/>
    </w:pPr>
    <w:r w:rsidRPr="00DA6664">
      <w:rPr>
        <w:b/>
        <w:bCs/>
        <w:sz w:val="18"/>
        <w:szCs w:val="18"/>
      </w:rPr>
      <w:t>CNPJ (MF): 54.278.874/0001-34</w:t>
    </w:r>
  </w:p>
  <w:p w:rsidR="00417D07" w:rsidRPr="00DA6664" w:rsidRDefault="00417D07" w:rsidP="0047484B">
    <w:pPr>
      <w:pStyle w:val="Cabealho"/>
      <w:tabs>
        <w:tab w:val="clear" w:pos="4252"/>
        <w:tab w:val="clear" w:pos="8504"/>
        <w:tab w:val="left" w:pos="6315"/>
      </w:tabs>
      <w:spacing w:after="360"/>
      <w:jc w:val="right"/>
    </w:pPr>
    <w:r w:rsidRPr="00DA6664">
      <w:rPr>
        <w:color w:val="808080"/>
        <w:spacing w:val="60"/>
      </w:rPr>
      <w:t>Página</w:t>
    </w:r>
    <w:r>
      <w:t xml:space="preserve"> | </w:t>
    </w:r>
    <w:r>
      <w:fldChar w:fldCharType="begin"/>
    </w:r>
    <w:r>
      <w:instrText>PAGE   \* MERGEFORMAT</w:instrText>
    </w:r>
    <w:r>
      <w:fldChar w:fldCharType="separate"/>
    </w:r>
    <w:r w:rsidR="00116C28" w:rsidRPr="00116C28">
      <w:rPr>
        <w:b/>
        <w:bCs/>
        <w:noProof/>
      </w:rPr>
      <w:t>30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D07" w:rsidRPr="00DA6664" w:rsidRDefault="00417D07" w:rsidP="0047484B">
    <w:pPr>
      <w:tabs>
        <w:tab w:val="center" w:pos="4252"/>
        <w:tab w:val="right" w:pos="8504"/>
      </w:tabs>
      <w:spacing w:after="0" w:line="240" w:lineRule="auto"/>
      <w:rPr>
        <w:b/>
        <w:bCs/>
        <w:sz w:val="18"/>
        <w:szCs w:val="18"/>
      </w:rPr>
    </w:pPr>
    <w:r>
      <w:rPr>
        <w:noProof/>
        <w:lang w:eastAsia="pt-BR"/>
      </w:rPr>
      <w:drawing>
        <wp:anchor distT="0" distB="0" distL="114300" distR="114300" simplePos="0" relativeHeight="251660288" behindDoc="0" locked="0" layoutInCell="1" allowOverlap="1" wp14:anchorId="4EFE9EA4" wp14:editId="1918D944">
          <wp:simplePos x="0" y="0"/>
          <wp:positionH relativeFrom="column">
            <wp:posOffset>-3810</wp:posOffset>
          </wp:positionH>
          <wp:positionV relativeFrom="paragraph">
            <wp:posOffset>-192405</wp:posOffset>
          </wp:positionV>
          <wp:extent cx="991870" cy="904875"/>
          <wp:effectExtent l="0" t="0" r="0" b="0"/>
          <wp:wrapSquare wrapText="bothSides"/>
          <wp:docPr id="2" name="Imagem 2"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noFill/>
                </pic:spPr>
              </pic:pic>
            </a:graphicData>
          </a:graphic>
          <wp14:sizeRelH relativeFrom="page">
            <wp14:pctWidth>0</wp14:pctWidth>
          </wp14:sizeRelH>
          <wp14:sizeRelV relativeFrom="page">
            <wp14:pctHeight>0</wp14:pctHeight>
          </wp14:sizeRelV>
        </wp:anchor>
      </w:drawing>
    </w:r>
    <w:r>
      <w:rPr>
        <w:b/>
        <w:bCs/>
        <w:sz w:val="18"/>
        <w:szCs w:val="18"/>
      </w:rPr>
      <w:t xml:space="preserve">                                                                       </w:t>
    </w:r>
    <w:r w:rsidRPr="00DA6664">
      <w:rPr>
        <w:b/>
        <w:bCs/>
        <w:sz w:val="18"/>
        <w:szCs w:val="18"/>
      </w:rPr>
      <w:t>ABRIGO DE IDOSOS</w:t>
    </w:r>
  </w:p>
  <w:p w:rsidR="00417D07" w:rsidRDefault="00417D07" w:rsidP="0047484B">
    <w:pPr>
      <w:tabs>
        <w:tab w:val="center" w:pos="4252"/>
        <w:tab w:val="right" w:pos="8504"/>
      </w:tabs>
      <w:spacing w:after="0" w:line="240" w:lineRule="auto"/>
      <w:rPr>
        <w:b/>
        <w:bCs/>
        <w:sz w:val="18"/>
        <w:szCs w:val="18"/>
      </w:rPr>
    </w:pPr>
    <w:r>
      <w:rPr>
        <w:b/>
        <w:bCs/>
        <w:sz w:val="18"/>
        <w:szCs w:val="18"/>
      </w:rPr>
      <w:t xml:space="preserve">                              </w:t>
    </w:r>
    <w:r w:rsidRPr="00DA6664">
      <w:rPr>
        <w:b/>
        <w:bCs/>
        <w:sz w:val="18"/>
        <w:szCs w:val="18"/>
      </w:rPr>
      <w:t>ASSOCIAÇÃO DAS DAMAS DE CARIDADE DA VILA VICENTINA</w:t>
    </w:r>
  </w:p>
  <w:p w:rsidR="00417D07" w:rsidRPr="00DA6664" w:rsidRDefault="00417D07" w:rsidP="0047484B">
    <w:pPr>
      <w:tabs>
        <w:tab w:val="center" w:pos="4252"/>
        <w:tab w:val="right" w:pos="8504"/>
      </w:tabs>
      <w:spacing w:after="0" w:line="240" w:lineRule="auto"/>
      <w:rPr>
        <w:b/>
        <w:bCs/>
        <w:sz w:val="18"/>
        <w:szCs w:val="18"/>
      </w:rPr>
    </w:pPr>
    <w:r>
      <w:rPr>
        <w:b/>
        <w:bCs/>
        <w:sz w:val="18"/>
        <w:szCs w:val="18"/>
      </w:rPr>
      <w:t xml:space="preserve">                                    Serviço de Acolhimento Institucional Par</w:t>
    </w:r>
    <w:r w:rsidRPr="00DA6664">
      <w:rPr>
        <w:b/>
        <w:bCs/>
        <w:sz w:val="18"/>
        <w:szCs w:val="18"/>
      </w:rPr>
      <w:t>a Idosos</w:t>
    </w:r>
    <w:r>
      <w:rPr>
        <w:b/>
        <w:bCs/>
        <w:sz w:val="18"/>
        <w:szCs w:val="18"/>
      </w:rPr>
      <w:t xml:space="preserve"> - SAII</w:t>
    </w:r>
  </w:p>
  <w:p w:rsidR="00417D07" w:rsidRPr="00DA6664" w:rsidRDefault="00417D07" w:rsidP="0047484B">
    <w:pPr>
      <w:tabs>
        <w:tab w:val="center" w:pos="4252"/>
        <w:tab w:val="right" w:pos="8504"/>
      </w:tabs>
      <w:spacing w:after="0" w:line="240" w:lineRule="auto"/>
    </w:pPr>
    <w:r>
      <w:rPr>
        <w:b/>
        <w:bCs/>
        <w:sz w:val="18"/>
        <w:szCs w:val="18"/>
      </w:rPr>
      <w:t xml:space="preserve">                                                           </w:t>
    </w:r>
    <w:r w:rsidRPr="00DA6664">
      <w:rPr>
        <w:b/>
        <w:bCs/>
        <w:sz w:val="18"/>
        <w:szCs w:val="18"/>
      </w:rPr>
      <w:t>CNPJ (MF): 54.278.874/0001-34</w:t>
    </w:r>
  </w:p>
  <w:p w:rsidR="00417D07" w:rsidRDefault="00417D07" w:rsidP="0047484B">
    <w:pPr>
      <w:pStyle w:val="Cabealho"/>
      <w:jc w:val="right"/>
    </w:pP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43C"/>
    <w:multiLevelType w:val="multilevel"/>
    <w:tmpl w:val="1AE8993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949DA"/>
    <w:multiLevelType w:val="hybridMultilevel"/>
    <w:tmpl w:val="072ED2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2801A04"/>
    <w:multiLevelType w:val="hybridMultilevel"/>
    <w:tmpl w:val="0A861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4A42A8"/>
    <w:multiLevelType w:val="multilevel"/>
    <w:tmpl w:val="B12459E8"/>
    <w:lvl w:ilvl="0">
      <w:start w:val="8"/>
      <w:numFmt w:val="decimal"/>
      <w:lvlText w:val="%1"/>
      <w:lvlJc w:val="left"/>
      <w:pPr>
        <w:ind w:left="360" w:hanging="360"/>
      </w:pPr>
      <w:rPr>
        <w:rFonts w:ascii="Calibri" w:hAnsi="Calibri" w:hint="default"/>
        <w:color w:val="auto"/>
        <w:sz w:val="24"/>
      </w:rPr>
    </w:lvl>
    <w:lvl w:ilvl="1">
      <w:start w:val="6"/>
      <w:numFmt w:val="decimal"/>
      <w:lvlText w:val="%1.%2"/>
      <w:lvlJc w:val="left"/>
      <w:pPr>
        <w:ind w:left="360" w:hanging="360"/>
      </w:pPr>
      <w:rPr>
        <w:rFonts w:ascii="Calibri" w:hAnsi="Calibri" w:hint="default"/>
        <w:color w:val="auto"/>
        <w:sz w:val="24"/>
      </w:rPr>
    </w:lvl>
    <w:lvl w:ilvl="2">
      <w:start w:val="1"/>
      <w:numFmt w:val="decimal"/>
      <w:lvlText w:val="%1.%2.%3"/>
      <w:lvlJc w:val="left"/>
      <w:pPr>
        <w:ind w:left="720" w:hanging="720"/>
      </w:pPr>
      <w:rPr>
        <w:rFonts w:ascii="Calibri" w:hAnsi="Calibri" w:hint="default"/>
        <w:color w:val="auto"/>
        <w:sz w:val="24"/>
      </w:rPr>
    </w:lvl>
    <w:lvl w:ilvl="3">
      <w:start w:val="1"/>
      <w:numFmt w:val="decimal"/>
      <w:lvlText w:val="%1.%2.%3.%4"/>
      <w:lvlJc w:val="left"/>
      <w:pPr>
        <w:ind w:left="720" w:hanging="720"/>
      </w:pPr>
      <w:rPr>
        <w:rFonts w:ascii="Calibri" w:hAnsi="Calibri" w:hint="default"/>
        <w:color w:val="auto"/>
        <w:sz w:val="24"/>
      </w:rPr>
    </w:lvl>
    <w:lvl w:ilvl="4">
      <w:start w:val="1"/>
      <w:numFmt w:val="decimal"/>
      <w:lvlText w:val="%1.%2.%3.%4.%5"/>
      <w:lvlJc w:val="left"/>
      <w:pPr>
        <w:ind w:left="1080" w:hanging="1080"/>
      </w:pPr>
      <w:rPr>
        <w:rFonts w:ascii="Calibri" w:hAnsi="Calibri" w:hint="default"/>
        <w:color w:val="auto"/>
        <w:sz w:val="24"/>
      </w:rPr>
    </w:lvl>
    <w:lvl w:ilvl="5">
      <w:start w:val="1"/>
      <w:numFmt w:val="decimal"/>
      <w:lvlText w:val="%1.%2.%3.%4.%5.%6"/>
      <w:lvlJc w:val="left"/>
      <w:pPr>
        <w:ind w:left="1080" w:hanging="1080"/>
      </w:pPr>
      <w:rPr>
        <w:rFonts w:ascii="Calibri" w:hAnsi="Calibri" w:hint="default"/>
        <w:color w:val="auto"/>
        <w:sz w:val="24"/>
      </w:rPr>
    </w:lvl>
    <w:lvl w:ilvl="6">
      <w:start w:val="1"/>
      <w:numFmt w:val="decimal"/>
      <w:lvlText w:val="%1.%2.%3.%4.%5.%6.%7"/>
      <w:lvlJc w:val="left"/>
      <w:pPr>
        <w:ind w:left="1440" w:hanging="1440"/>
      </w:pPr>
      <w:rPr>
        <w:rFonts w:ascii="Calibri" w:hAnsi="Calibri" w:hint="default"/>
        <w:color w:val="auto"/>
        <w:sz w:val="24"/>
      </w:rPr>
    </w:lvl>
    <w:lvl w:ilvl="7">
      <w:start w:val="1"/>
      <w:numFmt w:val="decimal"/>
      <w:lvlText w:val="%1.%2.%3.%4.%5.%6.%7.%8"/>
      <w:lvlJc w:val="left"/>
      <w:pPr>
        <w:ind w:left="1440" w:hanging="1440"/>
      </w:pPr>
      <w:rPr>
        <w:rFonts w:ascii="Calibri" w:hAnsi="Calibri" w:hint="default"/>
        <w:color w:val="auto"/>
        <w:sz w:val="24"/>
      </w:rPr>
    </w:lvl>
    <w:lvl w:ilvl="8">
      <w:start w:val="1"/>
      <w:numFmt w:val="decimal"/>
      <w:lvlText w:val="%1.%2.%3.%4.%5.%6.%7.%8.%9"/>
      <w:lvlJc w:val="left"/>
      <w:pPr>
        <w:ind w:left="1800" w:hanging="1800"/>
      </w:pPr>
      <w:rPr>
        <w:rFonts w:ascii="Calibri" w:hAnsi="Calibri" w:hint="default"/>
        <w:color w:val="auto"/>
        <w:sz w:val="24"/>
      </w:rPr>
    </w:lvl>
  </w:abstractNum>
  <w:abstractNum w:abstractNumId="4" w15:restartNumberingAfterBreak="0">
    <w:nsid w:val="05D56553"/>
    <w:multiLevelType w:val="multilevel"/>
    <w:tmpl w:val="E3CA62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423C94"/>
    <w:multiLevelType w:val="hybridMultilevel"/>
    <w:tmpl w:val="94481C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04671DC"/>
    <w:multiLevelType w:val="hybridMultilevel"/>
    <w:tmpl w:val="11AAFF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5044D4"/>
    <w:multiLevelType w:val="hybridMultilevel"/>
    <w:tmpl w:val="C2BC61F6"/>
    <w:lvl w:ilvl="0" w:tplc="F6C45B1C">
      <w:start w:val="1"/>
      <w:numFmt w:val="lowerLetter"/>
      <w:lvlText w:val="%1-"/>
      <w:lvlJc w:val="left"/>
      <w:pPr>
        <w:ind w:left="1069" w:hanging="360"/>
      </w:pPr>
      <w:rPr>
        <w:rFonts w:ascii="Arial" w:hAnsi="Arial"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95D4A8A"/>
    <w:multiLevelType w:val="hybridMultilevel"/>
    <w:tmpl w:val="955EAF96"/>
    <w:lvl w:ilvl="0" w:tplc="0416000B">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9" w15:restartNumberingAfterBreak="0">
    <w:nsid w:val="1E24130C"/>
    <w:multiLevelType w:val="multilevel"/>
    <w:tmpl w:val="D8AA8B5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724E2D"/>
    <w:multiLevelType w:val="hybridMultilevel"/>
    <w:tmpl w:val="AD843F56"/>
    <w:lvl w:ilvl="0" w:tplc="CA42001C">
      <w:start w:val="7"/>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6890E2A"/>
    <w:multiLevelType w:val="multilevel"/>
    <w:tmpl w:val="2EA4AD60"/>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12" w15:restartNumberingAfterBreak="0">
    <w:nsid w:val="26FD7B35"/>
    <w:multiLevelType w:val="hybridMultilevel"/>
    <w:tmpl w:val="E78470B2"/>
    <w:lvl w:ilvl="0" w:tplc="04160001">
      <w:start w:val="1"/>
      <w:numFmt w:val="bullet"/>
      <w:lvlText w:val=""/>
      <w:lvlJc w:val="left"/>
      <w:pPr>
        <w:ind w:left="1778" w:hanging="360"/>
      </w:pPr>
      <w:rPr>
        <w:rFonts w:ascii="Symbol" w:hAnsi="Symbol" w:cs="Symbol" w:hint="default"/>
      </w:rPr>
    </w:lvl>
    <w:lvl w:ilvl="1" w:tplc="04160003">
      <w:start w:val="1"/>
      <w:numFmt w:val="bullet"/>
      <w:lvlText w:val="o"/>
      <w:lvlJc w:val="left"/>
      <w:pPr>
        <w:ind w:left="2498" w:hanging="360"/>
      </w:pPr>
      <w:rPr>
        <w:rFonts w:ascii="Courier New" w:hAnsi="Courier New" w:cs="Courier New" w:hint="default"/>
      </w:rPr>
    </w:lvl>
    <w:lvl w:ilvl="2" w:tplc="04160005">
      <w:start w:val="1"/>
      <w:numFmt w:val="bullet"/>
      <w:lvlText w:val=""/>
      <w:lvlJc w:val="left"/>
      <w:pPr>
        <w:ind w:left="3218" w:hanging="360"/>
      </w:pPr>
      <w:rPr>
        <w:rFonts w:ascii="Wingdings" w:hAnsi="Wingdings" w:cs="Wingdings" w:hint="default"/>
      </w:rPr>
    </w:lvl>
    <w:lvl w:ilvl="3" w:tplc="04160001">
      <w:start w:val="1"/>
      <w:numFmt w:val="bullet"/>
      <w:lvlText w:val=""/>
      <w:lvlJc w:val="left"/>
      <w:pPr>
        <w:ind w:left="3938" w:hanging="360"/>
      </w:pPr>
      <w:rPr>
        <w:rFonts w:ascii="Symbol" w:hAnsi="Symbol" w:cs="Symbol" w:hint="default"/>
      </w:rPr>
    </w:lvl>
    <w:lvl w:ilvl="4" w:tplc="04160003">
      <w:start w:val="1"/>
      <w:numFmt w:val="bullet"/>
      <w:lvlText w:val="o"/>
      <w:lvlJc w:val="left"/>
      <w:pPr>
        <w:ind w:left="4658" w:hanging="360"/>
      </w:pPr>
      <w:rPr>
        <w:rFonts w:ascii="Courier New" w:hAnsi="Courier New" w:cs="Courier New" w:hint="default"/>
      </w:rPr>
    </w:lvl>
    <w:lvl w:ilvl="5" w:tplc="04160005">
      <w:start w:val="1"/>
      <w:numFmt w:val="bullet"/>
      <w:lvlText w:val=""/>
      <w:lvlJc w:val="left"/>
      <w:pPr>
        <w:ind w:left="5378" w:hanging="360"/>
      </w:pPr>
      <w:rPr>
        <w:rFonts w:ascii="Wingdings" w:hAnsi="Wingdings" w:cs="Wingdings" w:hint="default"/>
      </w:rPr>
    </w:lvl>
    <w:lvl w:ilvl="6" w:tplc="04160001">
      <w:start w:val="1"/>
      <w:numFmt w:val="bullet"/>
      <w:lvlText w:val=""/>
      <w:lvlJc w:val="left"/>
      <w:pPr>
        <w:ind w:left="6098" w:hanging="360"/>
      </w:pPr>
      <w:rPr>
        <w:rFonts w:ascii="Symbol" w:hAnsi="Symbol" w:cs="Symbol" w:hint="default"/>
      </w:rPr>
    </w:lvl>
    <w:lvl w:ilvl="7" w:tplc="04160003">
      <w:start w:val="1"/>
      <w:numFmt w:val="bullet"/>
      <w:lvlText w:val="o"/>
      <w:lvlJc w:val="left"/>
      <w:pPr>
        <w:ind w:left="6818" w:hanging="360"/>
      </w:pPr>
      <w:rPr>
        <w:rFonts w:ascii="Courier New" w:hAnsi="Courier New" w:cs="Courier New" w:hint="default"/>
      </w:rPr>
    </w:lvl>
    <w:lvl w:ilvl="8" w:tplc="04160005">
      <w:start w:val="1"/>
      <w:numFmt w:val="bullet"/>
      <w:lvlText w:val=""/>
      <w:lvlJc w:val="left"/>
      <w:pPr>
        <w:ind w:left="7538" w:hanging="360"/>
      </w:pPr>
      <w:rPr>
        <w:rFonts w:ascii="Wingdings" w:hAnsi="Wingdings" w:cs="Wingdings" w:hint="default"/>
      </w:rPr>
    </w:lvl>
  </w:abstractNum>
  <w:abstractNum w:abstractNumId="13" w15:restartNumberingAfterBreak="0">
    <w:nsid w:val="2B312DE8"/>
    <w:multiLevelType w:val="hybridMultilevel"/>
    <w:tmpl w:val="E750AA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B807BC7"/>
    <w:multiLevelType w:val="hybridMultilevel"/>
    <w:tmpl w:val="072C7E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F5570D"/>
    <w:multiLevelType w:val="hybridMultilevel"/>
    <w:tmpl w:val="B1EC3B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E7461CC"/>
    <w:multiLevelType w:val="hybridMultilevel"/>
    <w:tmpl w:val="27A68F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B7369"/>
    <w:multiLevelType w:val="hybridMultilevel"/>
    <w:tmpl w:val="A51A6B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A5471EF"/>
    <w:multiLevelType w:val="hybridMultilevel"/>
    <w:tmpl w:val="7D78F82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9" w15:restartNumberingAfterBreak="0">
    <w:nsid w:val="429D38C2"/>
    <w:multiLevelType w:val="hybridMultilevel"/>
    <w:tmpl w:val="499EBC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745C05"/>
    <w:multiLevelType w:val="hybridMultilevel"/>
    <w:tmpl w:val="0C9AB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D3C40A3"/>
    <w:multiLevelType w:val="multilevel"/>
    <w:tmpl w:val="002E24BC"/>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F9C6BF8"/>
    <w:multiLevelType w:val="hybridMultilevel"/>
    <w:tmpl w:val="B1FC7E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02906E9"/>
    <w:multiLevelType w:val="hybridMultilevel"/>
    <w:tmpl w:val="C882B18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FD5078"/>
    <w:multiLevelType w:val="hybridMultilevel"/>
    <w:tmpl w:val="D34CB29E"/>
    <w:lvl w:ilvl="0" w:tplc="04160011">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3C1F79"/>
    <w:multiLevelType w:val="hybridMultilevel"/>
    <w:tmpl w:val="20B649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A7B5FD7"/>
    <w:multiLevelType w:val="multilevel"/>
    <w:tmpl w:val="2A9ACE78"/>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27" w15:restartNumberingAfterBreak="0">
    <w:nsid w:val="5CEB5E58"/>
    <w:multiLevelType w:val="hybridMultilevel"/>
    <w:tmpl w:val="4CACDC1E"/>
    <w:lvl w:ilvl="0" w:tplc="04160001">
      <w:start w:val="1"/>
      <w:numFmt w:val="bullet"/>
      <w:lvlText w:val=""/>
      <w:lvlJc w:val="left"/>
      <w:pPr>
        <w:ind w:left="665" w:hanging="360"/>
      </w:pPr>
      <w:rPr>
        <w:rFonts w:ascii="Symbol" w:hAnsi="Symbol" w:cs="Symbol" w:hint="default"/>
      </w:rPr>
    </w:lvl>
    <w:lvl w:ilvl="1" w:tplc="04160003">
      <w:start w:val="1"/>
      <w:numFmt w:val="bullet"/>
      <w:lvlText w:val="o"/>
      <w:lvlJc w:val="left"/>
      <w:pPr>
        <w:ind w:left="1385" w:hanging="360"/>
      </w:pPr>
      <w:rPr>
        <w:rFonts w:ascii="Courier New" w:hAnsi="Courier New" w:cs="Courier New" w:hint="default"/>
      </w:rPr>
    </w:lvl>
    <w:lvl w:ilvl="2" w:tplc="04160005">
      <w:start w:val="1"/>
      <w:numFmt w:val="bullet"/>
      <w:lvlText w:val=""/>
      <w:lvlJc w:val="left"/>
      <w:pPr>
        <w:ind w:left="2105" w:hanging="360"/>
      </w:pPr>
      <w:rPr>
        <w:rFonts w:ascii="Wingdings" w:hAnsi="Wingdings" w:cs="Wingdings" w:hint="default"/>
      </w:rPr>
    </w:lvl>
    <w:lvl w:ilvl="3" w:tplc="04160001">
      <w:start w:val="1"/>
      <w:numFmt w:val="bullet"/>
      <w:lvlText w:val=""/>
      <w:lvlJc w:val="left"/>
      <w:pPr>
        <w:ind w:left="2825" w:hanging="360"/>
      </w:pPr>
      <w:rPr>
        <w:rFonts w:ascii="Symbol" w:hAnsi="Symbol" w:cs="Symbol" w:hint="default"/>
      </w:rPr>
    </w:lvl>
    <w:lvl w:ilvl="4" w:tplc="04160003">
      <w:start w:val="1"/>
      <w:numFmt w:val="bullet"/>
      <w:lvlText w:val="o"/>
      <w:lvlJc w:val="left"/>
      <w:pPr>
        <w:ind w:left="3545" w:hanging="360"/>
      </w:pPr>
      <w:rPr>
        <w:rFonts w:ascii="Courier New" w:hAnsi="Courier New" w:cs="Courier New" w:hint="default"/>
      </w:rPr>
    </w:lvl>
    <w:lvl w:ilvl="5" w:tplc="04160005">
      <w:start w:val="1"/>
      <w:numFmt w:val="bullet"/>
      <w:lvlText w:val=""/>
      <w:lvlJc w:val="left"/>
      <w:pPr>
        <w:ind w:left="4265" w:hanging="360"/>
      </w:pPr>
      <w:rPr>
        <w:rFonts w:ascii="Wingdings" w:hAnsi="Wingdings" w:cs="Wingdings" w:hint="default"/>
      </w:rPr>
    </w:lvl>
    <w:lvl w:ilvl="6" w:tplc="04160001">
      <w:start w:val="1"/>
      <w:numFmt w:val="bullet"/>
      <w:lvlText w:val=""/>
      <w:lvlJc w:val="left"/>
      <w:pPr>
        <w:ind w:left="4985" w:hanging="360"/>
      </w:pPr>
      <w:rPr>
        <w:rFonts w:ascii="Symbol" w:hAnsi="Symbol" w:cs="Symbol" w:hint="default"/>
      </w:rPr>
    </w:lvl>
    <w:lvl w:ilvl="7" w:tplc="04160003">
      <w:start w:val="1"/>
      <w:numFmt w:val="bullet"/>
      <w:lvlText w:val="o"/>
      <w:lvlJc w:val="left"/>
      <w:pPr>
        <w:ind w:left="5705" w:hanging="360"/>
      </w:pPr>
      <w:rPr>
        <w:rFonts w:ascii="Courier New" w:hAnsi="Courier New" w:cs="Courier New" w:hint="default"/>
      </w:rPr>
    </w:lvl>
    <w:lvl w:ilvl="8" w:tplc="04160005">
      <w:start w:val="1"/>
      <w:numFmt w:val="bullet"/>
      <w:lvlText w:val=""/>
      <w:lvlJc w:val="left"/>
      <w:pPr>
        <w:ind w:left="6425" w:hanging="360"/>
      </w:pPr>
      <w:rPr>
        <w:rFonts w:ascii="Wingdings" w:hAnsi="Wingdings" w:cs="Wingdings" w:hint="default"/>
      </w:rPr>
    </w:lvl>
  </w:abstractNum>
  <w:abstractNum w:abstractNumId="28" w15:restartNumberingAfterBreak="0">
    <w:nsid w:val="5D43199D"/>
    <w:multiLevelType w:val="hybridMultilevel"/>
    <w:tmpl w:val="A322F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3E20F18"/>
    <w:multiLevelType w:val="hybridMultilevel"/>
    <w:tmpl w:val="6444FD5C"/>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0" w15:restartNumberingAfterBreak="0">
    <w:nsid w:val="643935D6"/>
    <w:multiLevelType w:val="hybridMultilevel"/>
    <w:tmpl w:val="D592C1C6"/>
    <w:lvl w:ilvl="0" w:tplc="851AAD14">
      <w:start w:val="1"/>
      <w:numFmt w:val="bullet"/>
      <w:lvlText w:val=""/>
      <w:lvlJc w:val="left"/>
      <w:pPr>
        <w:ind w:left="2771" w:hanging="360"/>
      </w:pPr>
      <w:rPr>
        <w:rFonts w:ascii="Wingdings" w:hAnsi="Wingdings"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15:restartNumberingAfterBreak="0">
    <w:nsid w:val="645425DF"/>
    <w:multiLevelType w:val="multilevel"/>
    <w:tmpl w:val="9FF06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E508A6"/>
    <w:multiLevelType w:val="multilevel"/>
    <w:tmpl w:val="E7A0960C"/>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33" w15:restartNumberingAfterBreak="0">
    <w:nsid w:val="70C21396"/>
    <w:multiLevelType w:val="hybridMultilevel"/>
    <w:tmpl w:val="484617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0D5649B"/>
    <w:multiLevelType w:val="hybridMultilevel"/>
    <w:tmpl w:val="9DB229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1686BE9"/>
    <w:multiLevelType w:val="hybridMultilevel"/>
    <w:tmpl w:val="EB8ACCB8"/>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3AA1463"/>
    <w:multiLevelType w:val="hybridMultilevel"/>
    <w:tmpl w:val="406CDF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5370AC0"/>
    <w:multiLevelType w:val="hybridMultilevel"/>
    <w:tmpl w:val="521C6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81A489B"/>
    <w:multiLevelType w:val="hybridMultilevel"/>
    <w:tmpl w:val="71F41C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82748BD"/>
    <w:multiLevelType w:val="hybridMultilevel"/>
    <w:tmpl w:val="6636AF4A"/>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40" w15:restartNumberingAfterBreak="0">
    <w:nsid w:val="790052E5"/>
    <w:multiLevelType w:val="hybridMultilevel"/>
    <w:tmpl w:val="A4002A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B7E624E"/>
    <w:multiLevelType w:val="hybridMultilevel"/>
    <w:tmpl w:val="1C484506"/>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28"/>
  </w:num>
  <w:num w:numId="2">
    <w:abstractNumId w:val="10"/>
  </w:num>
  <w:num w:numId="3">
    <w:abstractNumId w:val="14"/>
  </w:num>
  <w:num w:numId="4">
    <w:abstractNumId w:val="6"/>
  </w:num>
  <w:num w:numId="5">
    <w:abstractNumId w:val="23"/>
  </w:num>
  <w:num w:numId="6">
    <w:abstractNumId w:val="7"/>
  </w:num>
  <w:num w:numId="7">
    <w:abstractNumId w:val="19"/>
  </w:num>
  <w:num w:numId="8">
    <w:abstractNumId w:val="24"/>
  </w:num>
  <w:num w:numId="9">
    <w:abstractNumId w:val="31"/>
  </w:num>
  <w:num w:numId="10">
    <w:abstractNumId w:val="4"/>
  </w:num>
  <w:num w:numId="11">
    <w:abstractNumId w:val="21"/>
  </w:num>
  <w:num w:numId="12">
    <w:abstractNumId w:val="26"/>
  </w:num>
  <w:num w:numId="13">
    <w:abstractNumId w:val="11"/>
  </w:num>
  <w:num w:numId="14">
    <w:abstractNumId w:val="32"/>
  </w:num>
  <w:num w:numId="15">
    <w:abstractNumId w:val="0"/>
  </w:num>
  <w:num w:numId="16">
    <w:abstractNumId w:val="9"/>
  </w:num>
  <w:num w:numId="17">
    <w:abstractNumId w:val="3"/>
  </w:num>
  <w:num w:numId="18">
    <w:abstractNumId w:val="33"/>
  </w:num>
  <w:num w:numId="19">
    <w:abstractNumId w:val="38"/>
  </w:num>
  <w:num w:numId="20">
    <w:abstractNumId w:val="34"/>
  </w:num>
  <w:num w:numId="21">
    <w:abstractNumId w:val="22"/>
  </w:num>
  <w:num w:numId="22">
    <w:abstractNumId w:val="15"/>
  </w:num>
  <w:num w:numId="23">
    <w:abstractNumId w:val="5"/>
  </w:num>
  <w:num w:numId="24">
    <w:abstractNumId w:val="1"/>
  </w:num>
  <w:num w:numId="25">
    <w:abstractNumId w:val="18"/>
  </w:num>
  <w:num w:numId="26">
    <w:abstractNumId w:val="27"/>
  </w:num>
  <w:num w:numId="27">
    <w:abstractNumId w:val="12"/>
  </w:num>
  <w:num w:numId="28">
    <w:abstractNumId w:val="2"/>
  </w:num>
  <w:num w:numId="29">
    <w:abstractNumId w:val="36"/>
  </w:num>
  <w:num w:numId="30">
    <w:abstractNumId w:val="41"/>
  </w:num>
  <w:num w:numId="31">
    <w:abstractNumId w:val="35"/>
  </w:num>
  <w:num w:numId="32">
    <w:abstractNumId w:val="8"/>
  </w:num>
  <w:num w:numId="33">
    <w:abstractNumId w:val="17"/>
  </w:num>
  <w:num w:numId="34">
    <w:abstractNumId w:val="40"/>
  </w:num>
  <w:num w:numId="35">
    <w:abstractNumId w:val="30"/>
  </w:num>
  <w:num w:numId="36">
    <w:abstractNumId w:val="16"/>
  </w:num>
  <w:num w:numId="37">
    <w:abstractNumId w:val="29"/>
  </w:num>
  <w:num w:numId="38">
    <w:abstractNumId w:val="37"/>
  </w:num>
  <w:num w:numId="39">
    <w:abstractNumId w:val="39"/>
  </w:num>
  <w:num w:numId="40">
    <w:abstractNumId w:val="20"/>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B1"/>
    <w:rsid w:val="00032442"/>
    <w:rsid w:val="000B296F"/>
    <w:rsid w:val="000B6C5D"/>
    <w:rsid w:val="000C2ACC"/>
    <w:rsid w:val="00116256"/>
    <w:rsid w:val="00116C28"/>
    <w:rsid w:val="0025445E"/>
    <w:rsid w:val="002E69BD"/>
    <w:rsid w:val="003256DC"/>
    <w:rsid w:val="003463A2"/>
    <w:rsid w:val="00417D07"/>
    <w:rsid w:val="0047484B"/>
    <w:rsid w:val="004901AB"/>
    <w:rsid w:val="004E3D67"/>
    <w:rsid w:val="00524BB1"/>
    <w:rsid w:val="005372C6"/>
    <w:rsid w:val="005438E9"/>
    <w:rsid w:val="005D13BE"/>
    <w:rsid w:val="00720E58"/>
    <w:rsid w:val="00736D69"/>
    <w:rsid w:val="00774B7F"/>
    <w:rsid w:val="007D29BC"/>
    <w:rsid w:val="008E7377"/>
    <w:rsid w:val="00A27C6A"/>
    <w:rsid w:val="00A32DA9"/>
    <w:rsid w:val="00AA2AE8"/>
    <w:rsid w:val="00B8141C"/>
    <w:rsid w:val="00D27CB5"/>
    <w:rsid w:val="00D35A49"/>
    <w:rsid w:val="00DB4B26"/>
    <w:rsid w:val="00E019F9"/>
    <w:rsid w:val="00E910EC"/>
    <w:rsid w:val="00EB6296"/>
    <w:rsid w:val="00EC605E"/>
    <w:rsid w:val="00EF0941"/>
    <w:rsid w:val="00F45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7444"/>
  <w15:chartTrackingRefBased/>
  <w15:docId w15:val="{1E8EDD1A-7F4E-46C0-81CC-9FD3E15F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BB1"/>
    <w:rPr>
      <w:rFonts w:ascii="Calibri" w:eastAsia="Calibri" w:hAnsi="Calibri" w:cs="Times New Roman"/>
    </w:rPr>
  </w:style>
  <w:style w:type="paragraph" w:styleId="Ttulo4">
    <w:name w:val="heading 4"/>
    <w:basedOn w:val="Normal"/>
    <w:next w:val="Normal"/>
    <w:link w:val="Ttulo4Char"/>
    <w:uiPriority w:val="99"/>
    <w:qFormat/>
    <w:rsid w:val="00524BB1"/>
    <w:pPr>
      <w:keepNext/>
      <w:spacing w:after="0" w:line="240" w:lineRule="auto"/>
      <w:outlineLvl w:val="3"/>
    </w:pPr>
    <w:rPr>
      <w:rFonts w:ascii="Arial" w:eastAsia="Times New Roman" w:hAnsi="Arial"/>
      <w:b/>
      <w:szCs w:val="20"/>
    </w:rPr>
  </w:style>
  <w:style w:type="paragraph" w:styleId="Ttulo5">
    <w:name w:val="heading 5"/>
    <w:basedOn w:val="Normal"/>
    <w:next w:val="Normal"/>
    <w:link w:val="Ttulo5Char"/>
    <w:uiPriority w:val="9"/>
    <w:semiHidden/>
    <w:unhideWhenUsed/>
    <w:qFormat/>
    <w:rsid w:val="00EF094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524BB1"/>
    <w:rPr>
      <w:rFonts w:ascii="Arial" w:eastAsia="Times New Roman" w:hAnsi="Arial" w:cs="Times New Roman"/>
      <w:b/>
      <w:szCs w:val="20"/>
    </w:rPr>
  </w:style>
  <w:style w:type="paragraph" w:styleId="Cabealho">
    <w:name w:val="header"/>
    <w:basedOn w:val="Normal"/>
    <w:link w:val="CabealhoChar"/>
    <w:uiPriority w:val="99"/>
    <w:unhideWhenUsed/>
    <w:rsid w:val="00524B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4BB1"/>
    <w:rPr>
      <w:rFonts w:ascii="Calibri" w:eastAsia="Calibri" w:hAnsi="Calibri" w:cs="Times New Roman"/>
    </w:rPr>
  </w:style>
  <w:style w:type="paragraph" w:styleId="Rodap">
    <w:name w:val="footer"/>
    <w:basedOn w:val="Normal"/>
    <w:link w:val="RodapChar"/>
    <w:uiPriority w:val="99"/>
    <w:unhideWhenUsed/>
    <w:rsid w:val="00524BB1"/>
    <w:pPr>
      <w:tabs>
        <w:tab w:val="center" w:pos="4252"/>
        <w:tab w:val="right" w:pos="8504"/>
      </w:tabs>
      <w:spacing w:after="0" w:line="240" w:lineRule="auto"/>
    </w:pPr>
  </w:style>
  <w:style w:type="character" w:customStyle="1" w:styleId="RodapChar">
    <w:name w:val="Rodapé Char"/>
    <w:basedOn w:val="Fontepargpadro"/>
    <w:link w:val="Rodap"/>
    <w:uiPriority w:val="99"/>
    <w:rsid w:val="00524BB1"/>
    <w:rPr>
      <w:rFonts w:ascii="Calibri" w:eastAsia="Calibri" w:hAnsi="Calibri" w:cs="Times New Roman"/>
    </w:rPr>
  </w:style>
  <w:style w:type="table" w:styleId="Tabelacomgrade">
    <w:name w:val="Table Grid"/>
    <w:basedOn w:val="Tabelanormal"/>
    <w:uiPriority w:val="59"/>
    <w:rsid w:val="00524BB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24BB1"/>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524BB1"/>
    <w:rPr>
      <w:rFonts w:ascii="Tahoma" w:eastAsia="Calibri" w:hAnsi="Tahoma" w:cs="Times New Roman"/>
      <w:sz w:val="16"/>
      <w:szCs w:val="16"/>
    </w:rPr>
  </w:style>
  <w:style w:type="paragraph" w:styleId="PargrafodaLista">
    <w:name w:val="List Paragraph"/>
    <w:basedOn w:val="Normal"/>
    <w:uiPriority w:val="34"/>
    <w:qFormat/>
    <w:rsid w:val="00524BB1"/>
    <w:pPr>
      <w:ind w:left="720"/>
      <w:contextualSpacing/>
    </w:pPr>
  </w:style>
  <w:style w:type="character" w:styleId="Refdecomentrio">
    <w:name w:val="annotation reference"/>
    <w:rsid w:val="00524BB1"/>
    <w:rPr>
      <w:sz w:val="16"/>
      <w:szCs w:val="16"/>
    </w:rPr>
  </w:style>
  <w:style w:type="paragraph" w:styleId="Textodecomentrio">
    <w:name w:val="annotation text"/>
    <w:basedOn w:val="Normal"/>
    <w:link w:val="TextodecomentrioChar"/>
    <w:rsid w:val="00524BB1"/>
    <w:pPr>
      <w:spacing w:after="0" w:line="240" w:lineRule="auto"/>
    </w:pPr>
    <w:rPr>
      <w:rFonts w:ascii="Times New Roman" w:eastAsia="Times New Roman" w:hAnsi="Times New Roman"/>
      <w:sz w:val="20"/>
      <w:szCs w:val="20"/>
      <w:lang w:val="en-US"/>
    </w:rPr>
  </w:style>
  <w:style w:type="character" w:customStyle="1" w:styleId="TextodecomentrioChar">
    <w:name w:val="Texto de comentário Char"/>
    <w:basedOn w:val="Fontepargpadro"/>
    <w:link w:val="Textodecomentrio"/>
    <w:rsid w:val="00524BB1"/>
    <w:rPr>
      <w:rFonts w:ascii="Times New Roman" w:eastAsia="Times New Roman" w:hAnsi="Times New Roman" w:cs="Times New Roman"/>
      <w:sz w:val="20"/>
      <w:szCs w:val="20"/>
      <w:lang w:val="en-US"/>
    </w:rPr>
  </w:style>
  <w:style w:type="paragraph" w:styleId="NormalWeb">
    <w:name w:val="Normal (Web)"/>
    <w:basedOn w:val="Normal"/>
    <w:uiPriority w:val="99"/>
    <w:rsid w:val="00524BB1"/>
    <w:pPr>
      <w:spacing w:before="100" w:beforeAutospacing="1" w:after="100" w:afterAutospacing="1" w:line="240" w:lineRule="auto"/>
    </w:pPr>
    <w:rPr>
      <w:rFonts w:ascii="Arial Unicode MS" w:eastAsia="Times New Roman" w:hAnsi="Arial Unicode MS" w:cs="Arial Unicode MS"/>
      <w:sz w:val="24"/>
      <w:szCs w:val="24"/>
      <w:lang w:eastAsia="pt-BR"/>
    </w:rPr>
  </w:style>
  <w:style w:type="paragraph" w:styleId="Recuodecorpodetexto2">
    <w:name w:val="Body Text Indent 2"/>
    <w:basedOn w:val="Normal"/>
    <w:link w:val="Recuodecorpodetexto2Char"/>
    <w:semiHidden/>
    <w:rsid w:val="00524BB1"/>
    <w:pPr>
      <w:spacing w:after="0" w:line="360" w:lineRule="auto"/>
      <w:ind w:firstLine="708"/>
      <w:jc w:val="both"/>
    </w:pPr>
    <w:rPr>
      <w:rFonts w:ascii="Arial" w:eastAsia="Times New Roman" w:hAnsi="Arial"/>
      <w:sz w:val="24"/>
      <w:szCs w:val="24"/>
    </w:rPr>
  </w:style>
  <w:style w:type="character" w:customStyle="1" w:styleId="Recuodecorpodetexto2Char">
    <w:name w:val="Recuo de corpo de texto 2 Char"/>
    <w:basedOn w:val="Fontepargpadro"/>
    <w:link w:val="Recuodecorpodetexto2"/>
    <w:semiHidden/>
    <w:rsid w:val="00524BB1"/>
    <w:rPr>
      <w:rFonts w:ascii="Arial" w:eastAsia="Times New Roman" w:hAnsi="Arial" w:cs="Times New Roman"/>
      <w:sz w:val="24"/>
      <w:szCs w:val="24"/>
    </w:rPr>
  </w:style>
  <w:style w:type="character" w:styleId="Hyperlink">
    <w:name w:val="Hyperlink"/>
    <w:uiPriority w:val="99"/>
    <w:unhideWhenUsed/>
    <w:rsid w:val="00524BB1"/>
    <w:rPr>
      <w:color w:val="0000FF"/>
      <w:u w:val="single"/>
    </w:rPr>
  </w:style>
  <w:style w:type="character" w:customStyle="1" w:styleId="A3">
    <w:name w:val="A3"/>
    <w:uiPriority w:val="99"/>
    <w:rsid w:val="00524BB1"/>
    <w:rPr>
      <w:rFonts w:cs="Cambria"/>
      <w:color w:val="000000"/>
      <w:sz w:val="20"/>
      <w:szCs w:val="20"/>
    </w:rPr>
  </w:style>
  <w:style w:type="character" w:customStyle="1" w:styleId="A4">
    <w:name w:val="A4"/>
    <w:uiPriority w:val="99"/>
    <w:rsid w:val="00524BB1"/>
    <w:rPr>
      <w:rFonts w:cs="Cambria"/>
      <w:color w:val="000000"/>
      <w:sz w:val="11"/>
      <w:szCs w:val="11"/>
    </w:rPr>
  </w:style>
  <w:style w:type="paragraph" w:customStyle="1" w:styleId="Default">
    <w:name w:val="Default"/>
    <w:rsid w:val="00524BB1"/>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notaderodap">
    <w:name w:val="footnote text"/>
    <w:basedOn w:val="Normal"/>
    <w:link w:val="TextodenotaderodapChar"/>
    <w:uiPriority w:val="99"/>
    <w:semiHidden/>
    <w:unhideWhenUsed/>
    <w:rsid w:val="00524BB1"/>
    <w:rPr>
      <w:sz w:val="20"/>
      <w:szCs w:val="20"/>
    </w:rPr>
  </w:style>
  <w:style w:type="character" w:customStyle="1" w:styleId="TextodenotaderodapChar">
    <w:name w:val="Texto de nota de rodapé Char"/>
    <w:basedOn w:val="Fontepargpadro"/>
    <w:link w:val="Textodenotaderodap"/>
    <w:uiPriority w:val="99"/>
    <w:semiHidden/>
    <w:rsid w:val="00524BB1"/>
    <w:rPr>
      <w:rFonts w:ascii="Calibri" w:eastAsia="Calibri" w:hAnsi="Calibri" w:cs="Times New Roman"/>
      <w:sz w:val="20"/>
      <w:szCs w:val="20"/>
    </w:rPr>
  </w:style>
  <w:style w:type="character" w:styleId="Refdenotaderodap">
    <w:name w:val="footnote reference"/>
    <w:uiPriority w:val="99"/>
    <w:semiHidden/>
    <w:unhideWhenUsed/>
    <w:rsid w:val="00524BB1"/>
    <w:rPr>
      <w:vertAlign w:val="superscript"/>
    </w:rPr>
  </w:style>
  <w:style w:type="character" w:customStyle="1" w:styleId="Ttulo5Char">
    <w:name w:val="Título 5 Char"/>
    <w:basedOn w:val="Fontepargpadro"/>
    <w:link w:val="Ttulo5"/>
    <w:uiPriority w:val="9"/>
    <w:semiHidden/>
    <w:rsid w:val="00EF0941"/>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brigodeidosos@hotmail.com" TargetMode="External"/><Relationship Id="rId13" Type="http://schemas.openxmlformats.org/officeDocument/2006/relationships/hyperlink" Target="http://www.perfil.seade.gov.b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abrigodeidosos@hotmail.com" TargetMode="Externa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ri-massena@outlook.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abrigodeidosos@hotmai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34</Pages>
  <Words>8888</Words>
  <Characters>47999</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Abrigo</dc:creator>
  <cp:keywords/>
  <dc:description/>
  <cp:lastModifiedBy>Abrigo</cp:lastModifiedBy>
  <cp:revision>19</cp:revision>
  <cp:lastPrinted>2020-12-30T18:54:00Z</cp:lastPrinted>
  <dcterms:created xsi:type="dcterms:W3CDTF">2020-12-29T15:19:00Z</dcterms:created>
  <dcterms:modified xsi:type="dcterms:W3CDTF">2021-01-05T13:53:00Z</dcterms:modified>
</cp:coreProperties>
</file>